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Buckden parish council meeting</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8th December 2014</w:t>
      </w:r>
    </w:p>
    <w:p>
      <w:pPr>
        <w:pStyle w:val="Default"/>
        <w:jc w:val="center"/>
        <w:rPr>
          <w:rFonts w:ascii="Arial" w:cs="Arial" w:hAnsi="Arial" w:eastAsia="Arial"/>
          <w:color w:val="222222"/>
          <w:sz w:val="20"/>
          <w:szCs w:val="20"/>
          <w:u w:color="222222"/>
        </w:rPr>
      </w:pP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Cllr Schofield (Chair)</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Cllr Breen</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Cllr Peters</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Cllr Clark</w:t>
      </w:r>
    </w:p>
    <w:p>
      <w:pPr>
        <w:pStyle w:val="Default"/>
        <w:jc w:val="center"/>
        <w:rPr>
          <w:rFonts w:ascii="Arial" w:cs="Arial" w:hAnsi="Arial" w:eastAsia="Arial"/>
          <w:color w:val="222222"/>
          <w:sz w:val="20"/>
          <w:szCs w:val="20"/>
          <w:u w:color="222222"/>
        </w:rPr>
      </w:pP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Attending</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Clerk</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District Cllr J Roberts</w:t>
      </w:r>
    </w:p>
    <w:p>
      <w:pPr>
        <w:pStyle w:val="Default"/>
        <w:jc w:val="center"/>
        <w:rPr>
          <w:rFonts w:ascii="Arial" w:cs="Arial" w:hAnsi="Arial" w:eastAsia="Arial"/>
          <w:color w:val="222222"/>
          <w:sz w:val="20"/>
          <w:szCs w:val="20"/>
          <w:u w:color="222222"/>
        </w:rPr>
      </w:pPr>
      <w:r>
        <w:rPr>
          <w:rFonts w:ascii="Arial"/>
          <w:color w:val="222222"/>
          <w:sz w:val="20"/>
          <w:szCs w:val="20"/>
          <w:u w:color="222222"/>
          <w:rtl w:val="0"/>
          <w:lang w:val="en-US"/>
        </w:rPr>
        <w:t>1 Elector</w:t>
      </w:r>
    </w:p>
    <w:p>
      <w:pPr>
        <w:pStyle w:val="Default"/>
        <w:jc w:val="center"/>
        <w:rPr>
          <w:rFonts w:ascii="Arial" w:cs="Arial" w:hAnsi="Arial" w:eastAsia="Arial"/>
          <w:color w:val="222222"/>
          <w:sz w:val="20"/>
          <w:szCs w:val="20"/>
          <w:u w:color="222222"/>
        </w:rPr>
      </w:pPr>
    </w:p>
    <w:p>
      <w:pPr>
        <w:pStyle w:val="Default"/>
        <w:jc w:val="center"/>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p>
    <w:p>
      <w:pPr>
        <w:pStyle w:val="Default"/>
        <w:rPr>
          <w:rFonts w:ascii="Arial" w:cs="Arial" w:hAnsi="Arial" w:eastAsia="Arial"/>
          <w:color w:val="222222"/>
          <w:sz w:val="20"/>
          <w:szCs w:val="20"/>
          <w:u w:val="single"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Minutes</w:t>
      </w:r>
    </w:p>
    <w:p>
      <w:pPr>
        <w:pStyle w:val="Default"/>
        <w:rPr>
          <w:sz w:val="20"/>
          <w:szCs w:val="20"/>
          <w:u w:color="222222"/>
          <w:rtl w:val="0"/>
          <w:lang w:val="en-US"/>
        </w:rPr>
      </w:pPr>
      <w:r>
        <w:rPr>
          <w:rFonts w:ascii="Arial"/>
          <w:color w:val="222222"/>
          <w:sz w:val="20"/>
          <w:szCs w:val="20"/>
          <w:u w:color="222222"/>
          <w:rtl w:val="0"/>
          <w:lang w:val="en-US"/>
        </w:rPr>
        <w:t>1.</w:t>
      </w:r>
      <w:r>
        <w:rPr>
          <w:rFonts w:ascii="Helvetica" w:cs="Arial Unicode MS" w:hAnsi="Arial Unicode MS" w:eastAsia="Arial Unicode MS"/>
          <w:sz w:val="20"/>
          <w:szCs w:val="20"/>
          <w:u w:color="222222"/>
          <w:rtl w:val="0"/>
          <w:lang w:val="en-US"/>
        </w:rPr>
        <w:t xml:space="preserve">The minutes of the parish council meeting for November </w:t>
      </w:r>
      <w:r>
        <w:rPr>
          <w:rFonts w:ascii="Helvetica" w:cs="Arial Unicode MS" w:hAnsi="Arial Unicode MS" w:eastAsia="Arial Unicode MS"/>
          <w:sz w:val="20"/>
          <w:szCs w:val="20"/>
          <w:u w:color="222222"/>
          <w:rtl w:val="0"/>
          <w:lang w:val="en-US"/>
        </w:rPr>
        <w:t xml:space="preserve">were </w:t>
      </w:r>
      <w:r>
        <w:rPr>
          <w:rFonts w:ascii="Helvetica" w:cs="Arial Unicode MS" w:hAnsi="Arial Unicode MS" w:eastAsia="Arial Unicode MS"/>
          <w:sz w:val="20"/>
          <w:szCs w:val="20"/>
          <w:u w:color="222222"/>
          <w:rtl w:val="0"/>
          <w:lang w:val="en-US"/>
        </w:rPr>
        <w:t>signed as a true and accurate record.</w:t>
      </w:r>
    </w:p>
    <w:p>
      <w:pPr>
        <w:pStyle w:val="Default"/>
        <w:rPr>
          <w:sz w:val="20"/>
          <w:szCs w:val="20"/>
          <w:u w:color="222222"/>
          <w:rtl w:val="0"/>
          <w:lang w:val="en-US"/>
        </w:rPr>
      </w:pPr>
      <w:r>
        <w:rPr>
          <w:rFonts w:ascii="Helvetica" w:cs="Arial Unicode MS" w:hAnsi="Arial Unicode MS" w:eastAsia="Arial Unicode MS"/>
          <w:sz w:val="20"/>
          <w:szCs w:val="20"/>
          <w:u w:color="222222"/>
          <w:rtl w:val="0"/>
          <w:lang w:val="en-US"/>
        </w:rPr>
        <w:t>Proposed</w:t>
      </w:r>
      <w:r>
        <w:rPr>
          <w:rFonts w:ascii="Helvetica" w:cs="Arial Unicode MS" w:hAnsi="Arial Unicode MS" w:eastAsia="Arial Unicode MS"/>
          <w:sz w:val="20"/>
          <w:szCs w:val="20"/>
          <w:u w:color="222222"/>
          <w:rtl w:val="0"/>
          <w:lang w:val="en-US"/>
        </w:rPr>
        <w:t xml:space="preserve"> by Cllr Clark</w:t>
      </w:r>
    </w:p>
    <w:p>
      <w:pPr>
        <w:pStyle w:val="Default"/>
        <w:rPr>
          <w:sz w:val="20"/>
          <w:szCs w:val="20"/>
          <w:u w:color="222222"/>
          <w:rtl w:val="0"/>
        </w:rPr>
      </w:pPr>
      <w:r>
        <w:rPr>
          <w:rFonts w:ascii="Helvetica" w:cs="Arial Unicode MS" w:hAnsi="Arial Unicode MS" w:eastAsia="Arial Unicode MS"/>
          <w:sz w:val="20"/>
          <w:szCs w:val="20"/>
          <w:u w:color="222222"/>
          <w:rtl w:val="0"/>
          <w:lang w:val="en-US"/>
        </w:rPr>
        <w:t>Seconded</w:t>
      </w:r>
      <w:r>
        <w:rPr>
          <w:rFonts w:ascii="Helvetica" w:cs="Arial Unicode MS" w:hAnsi="Arial Unicode MS" w:eastAsia="Arial Unicode MS"/>
          <w:sz w:val="20"/>
          <w:szCs w:val="20"/>
          <w:u w:color="222222"/>
          <w:rtl w:val="0"/>
          <w:lang w:val="en-US"/>
        </w:rPr>
        <w:t xml:space="preserve"> by Cllr Breen</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Apologies</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 xml:space="preserve">2. </w:t>
      </w:r>
      <w:r>
        <w:rPr>
          <w:rFonts w:ascii="Arial"/>
          <w:color w:val="222222"/>
          <w:sz w:val="20"/>
          <w:szCs w:val="20"/>
          <w:u w:color="222222"/>
          <w:rtl w:val="0"/>
          <w:lang w:val="en-US"/>
        </w:rPr>
        <w:t xml:space="preserve">Cllr Marshall </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Declaration of Interest</w:t>
      </w: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3.</w:t>
      </w:r>
      <w:r>
        <w:rPr>
          <w:rFonts w:ascii="Arial"/>
          <w:color w:val="222222"/>
          <w:sz w:val="20"/>
          <w:szCs w:val="20"/>
          <w:u w:color="222222"/>
          <w:rtl w:val="0"/>
          <w:lang w:val="en-US"/>
        </w:rPr>
        <w:t xml:space="preserve"> Cllr Clark declared an interest in the planning application from Nethergill, if discussions arose</w:t>
      </w:r>
    </w:p>
    <w:p>
      <w:pPr>
        <w:pStyle w:val="Default"/>
        <w:rPr>
          <w:rFonts w:ascii="Arial" w:cs="Arial" w:hAnsi="Arial" w:eastAsia="Arial"/>
          <w:color w:val="222222"/>
          <w:sz w:val="20"/>
          <w:szCs w:val="20"/>
          <w:u w:color="222222"/>
          <w:rtl w:val="0"/>
          <w:lang w:val="en-US"/>
        </w:rPr>
      </w:pP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Matters Arising</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4.1</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The Clerk confirmed that she had accepted the employment offer letter passed to her at the last meeting. She confirmed that she still needed to speak with the council accountants office to clarify PAYE returns. The clerk would do this before the next meeting and advise the councillors of any update. It was resolved that this item could now be removed from the notes.</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4.2</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It was resolved that the Clerk would contact Highways to report the missing road side reflectors and markers and ask that they attend to this matter urgently</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4.3</w:t>
      </w:r>
    </w:p>
    <w:p>
      <w:pPr>
        <w:pStyle w:val="Default"/>
        <w:rPr>
          <w:rFonts w:ascii="Arial" w:cs="Arial" w:hAnsi="Arial" w:eastAsia="Arial"/>
          <w:color w:val="222222"/>
          <w:sz w:val="20"/>
          <w:szCs w:val="20"/>
          <w:u w:color="222222"/>
          <w:rtl w:val="0"/>
          <w:lang w:val="pt-PT"/>
        </w:rPr>
      </w:pPr>
      <w:r>
        <w:rPr>
          <w:rFonts w:ascii="Arial"/>
          <w:color w:val="222222"/>
          <w:sz w:val="20"/>
          <w:szCs w:val="20"/>
          <w:u w:color="222222"/>
          <w:rtl w:val="0"/>
          <w:lang w:val="pt-PT"/>
        </w:rPr>
        <w:t>The matter of the use of funds from the Tour De France was discussed and it was resolved to carry the item over</w:t>
      </w:r>
      <w:r>
        <w:rPr>
          <w:rFonts w:ascii="Arial"/>
          <w:color w:val="222222"/>
          <w:sz w:val="20"/>
          <w:szCs w:val="20"/>
          <w:u w:color="222222"/>
          <w:rtl w:val="0"/>
          <w:lang w:val="pt-PT"/>
        </w:rPr>
        <w:t xml:space="preserve"> again to next month. The Vodafone project was no further forward and it was felt that a decision could not be agreed until then.\</w:t>
      </w:r>
    </w:p>
    <w:p>
      <w:pPr>
        <w:pStyle w:val="Default"/>
        <w:rPr>
          <w:rFonts w:ascii="Arial" w:cs="Arial" w:hAnsi="Arial" w:eastAsia="Arial"/>
          <w:color w:val="222222"/>
          <w:sz w:val="20"/>
          <w:szCs w:val="20"/>
          <w:u w:color="222222"/>
          <w:lang w:val="pt-PT"/>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4.4</w:t>
      </w: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The matter of the Vodafone project was discussed.</w:t>
      </w:r>
      <w:r>
        <w:rPr>
          <w:rFonts w:ascii="Arial"/>
          <w:color w:val="222222"/>
          <w:sz w:val="20"/>
          <w:szCs w:val="20"/>
          <w:u w:color="222222"/>
          <w:rtl w:val="0"/>
          <w:lang w:val="en-US"/>
        </w:rPr>
        <w:t xml:space="preserve"> No further updates could be given, Cllr Breen advised the meeting that he would chase the contacts and provide an update when possible.</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4.5</w:t>
      </w: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Cllr Breen discussed the matter of the Library cuts and consultation period</w:t>
      </w:r>
      <w:r>
        <w:rPr>
          <w:rFonts w:ascii="Arial"/>
          <w:color w:val="222222"/>
          <w:sz w:val="20"/>
          <w:szCs w:val="20"/>
          <w:u w:color="222222"/>
          <w:rtl w:val="0"/>
          <w:lang w:val="en-US"/>
        </w:rPr>
        <w:t>. Cllr Breen advised that he had completed the consultation papers on behalf of the council. He stressed the need for the library service however it was reiterated that there was only so much the council could do, the parishioners needed to use the service so as not to loose it. This item is to be kept on the agenda for further updates.</w:t>
      </w:r>
    </w:p>
    <w:p>
      <w:pPr>
        <w:pStyle w:val="Default"/>
        <w:rPr>
          <w:rFonts w:ascii="Arial" w:cs="Arial" w:hAnsi="Arial" w:eastAsia="Arial"/>
          <w:color w:val="ff2c21"/>
          <w:sz w:val="20"/>
          <w:szCs w:val="20"/>
          <w:u w:color="222222"/>
        </w:rPr>
      </w:pPr>
    </w:p>
    <w:p>
      <w:pPr>
        <w:pStyle w:val="Default"/>
        <w:rPr>
          <w:rFonts w:ascii="Arial" w:cs="Arial" w:hAnsi="Arial" w:eastAsia="Arial"/>
          <w:sz w:val="20"/>
          <w:szCs w:val="20"/>
          <w:u w:color="222222"/>
        </w:rPr>
      </w:pPr>
      <w:r>
        <w:rPr>
          <w:rFonts w:ascii="Arial"/>
          <w:sz w:val="20"/>
          <w:szCs w:val="20"/>
          <w:u w:color="222222"/>
          <w:rtl w:val="0"/>
          <w:lang w:val="en-US"/>
        </w:rPr>
        <w:t>4.6</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The matter of a village Emergency plan was discussed. It was resolved that a meeting with the committee of the village hall was necessary, to try and pull together at least a list of emergency numbers and potential first responders. The secretary of the village hall committee agreed to approach the chairperson to organise this along with Cllr Schofield and Cllr Breen.</w:t>
      </w:r>
    </w:p>
    <w:p>
      <w:pPr>
        <w:pStyle w:val="Default"/>
        <w:rPr>
          <w:rFonts w:ascii="Arial" w:cs="Arial" w:hAnsi="Arial" w:eastAsia="Arial"/>
          <w:color w:val="ff2c21"/>
          <w:sz w:val="20"/>
          <w:szCs w:val="20"/>
          <w:u w:color="222222"/>
        </w:rPr>
      </w:pPr>
    </w:p>
    <w:p>
      <w:pPr>
        <w:pStyle w:val="Default"/>
        <w:rPr>
          <w:rFonts w:ascii="Arial" w:cs="Arial" w:hAnsi="Arial" w:eastAsia="Arial"/>
          <w:color w:val="ff2c21"/>
          <w:sz w:val="20"/>
          <w:szCs w:val="20"/>
          <w:u w:color="222222"/>
        </w:rPr>
      </w:pPr>
    </w:p>
    <w:p>
      <w:pPr>
        <w:pStyle w:val="Default"/>
        <w:rPr>
          <w:rFonts w:ascii="Arial" w:cs="Arial" w:hAnsi="Arial" w:eastAsia="Arial"/>
          <w:color w:val="ff2c21"/>
          <w:sz w:val="20"/>
          <w:szCs w:val="20"/>
          <w:u w:color="222222"/>
        </w:rPr>
      </w:pPr>
    </w:p>
    <w:p>
      <w:pPr>
        <w:pStyle w:val="Default"/>
        <w:rPr>
          <w:rFonts w:ascii="Arial" w:cs="Arial" w:hAnsi="Arial" w:eastAsia="Arial"/>
          <w:color w:val="ff2c21"/>
          <w:sz w:val="20"/>
          <w:szCs w:val="20"/>
          <w:u w:color="222222"/>
        </w:rPr>
      </w:pPr>
    </w:p>
    <w:p>
      <w:pPr>
        <w:pStyle w:val="Default"/>
        <w:rPr>
          <w:rFonts w:ascii="Arial" w:cs="Arial" w:hAnsi="Arial" w:eastAsia="Arial"/>
          <w:color w:val="ff2c21"/>
          <w:sz w:val="20"/>
          <w:szCs w:val="20"/>
          <w:u w:color="222222"/>
        </w:rPr>
      </w:pPr>
    </w:p>
    <w:p>
      <w:pPr>
        <w:pStyle w:val="Default"/>
        <w:rPr>
          <w:rFonts w:ascii="Arial" w:cs="Arial" w:hAnsi="Arial" w:eastAsia="Arial"/>
          <w:color w:val="ff2c21"/>
          <w:sz w:val="20"/>
          <w:szCs w:val="20"/>
          <w:u w:color="222222"/>
        </w:rPr>
      </w:pPr>
    </w:p>
    <w:p>
      <w:pPr>
        <w:pStyle w:val="Default"/>
        <w:rPr>
          <w:rFonts w:ascii="Arial" w:cs="Arial" w:hAnsi="Arial" w:eastAsia="Arial"/>
          <w:sz w:val="20"/>
          <w:szCs w:val="20"/>
          <w:u w:color="222222"/>
        </w:rPr>
      </w:pPr>
      <w:r>
        <w:rPr>
          <w:rFonts w:ascii="Arial"/>
          <w:sz w:val="20"/>
          <w:szCs w:val="20"/>
          <w:u w:color="222222"/>
          <w:rtl w:val="0"/>
          <w:lang w:val="en-US"/>
        </w:rPr>
        <w:t>4.7</w:t>
      </w:r>
    </w:p>
    <w:p>
      <w:pPr>
        <w:pStyle w:val="Default"/>
        <w:rPr>
          <w:rFonts w:ascii="Arial" w:cs="Arial" w:hAnsi="Arial" w:eastAsia="Arial"/>
          <w:color w:val="222222"/>
          <w:position w:val="0"/>
          <w:sz w:val="24"/>
          <w:szCs w:val="24"/>
          <w:u w:color="222222"/>
        </w:rPr>
      </w:pPr>
      <w:r>
        <w:rPr>
          <w:rFonts w:ascii="Arial"/>
          <w:color w:val="222222"/>
          <w:sz w:val="20"/>
          <w:szCs w:val="20"/>
          <w:u w:color="222222"/>
          <w:rtl w:val="0"/>
          <w:lang w:val="en-US"/>
        </w:rPr>
        <w:t>The matter of BT and the poor service that residents in Oughtershaw are receiving was discussed.</w:t>
      </w:r>
      <w:r>
        <w:rPr>
          <w:rFonts w:ascii="Arial"/>
          <w:color w:val="222222"/>
          <w:sz w:val="20"/>
          <w:szCs w:val="20"/>
          <w:u w:color="222222"/>
          <w:rtl w:val="0"/>
          <w:lang w:val="en-US"/>
        </w:rPr>
        <w:t xml:space="preserve"> Cllr Clark advised the meeting that this was due to a problem between BT and Northern Power Grid, both sides were not taking responsibility for the problem however they were discussing it at executive level and deciding how to move forward. The chair asked if a letter was needed at this stage, Cllr Clark advised he did not thinks so but would inform the councillors when one might be. </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val="single" w:color="222222"/>
          <w:rtl w:val="0"/>
          <w:lang w:val="en-US"/>
        </w:rPr>
        <w:t>County and District Councillor Update</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District Cllr Roberts gave the following update</w:t>
      </w:r>
    </w:p>
    <w:p>
      <w:pPr>
        <w:pStyle w:val="Default"/>
        <w:numPr>
          <w:ilvl w:val="0"/>
          <w:numId w:val="2"/>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Gerry Croft in Skipton is now open</w:t>
      </w:r>
    </w:p>
    <w:p>
      <w:pPr>
        <w:pStyle w:val="Default"/>
        <w:numPr>
          <w:ilvl w:val="0"/>
          <w:numId w:val="3"/>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Brewery Lane in Skipton is now open</w:t>
      </w:r>
    </w:p>
    <w:p>
      <w:pPr>
        <w:pStyle w:val="Default"/>
        <w:numPr>
          <w:ilvl w:val="0"/>
          <w:numId w:val="4"/>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There is a worry in Skipton due to the lack of stalls for the market</w:t>
      </w:r>
    </w:p>
    <w:p>
      <w:pPr>
        <w:pStyle w:val="Default"/>
        <w:numPr>
          <w:ilvl w:val="0"/>
          <w:numId w:val="5"/>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The refurbishment of the Town Hall is ongoing</w:t>
      </w:r>
    </w:p>
    <w:p>
      <w:pPr>
        <w:pStyle w:val="Default"/>
        <w:numPr>
          <w:ilvl w:val="0"/>
          <w:numId w:val="6"/>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CDC select committee are looking at transport as they envisage cuts will be made in the coming year</w:t>
      </w:r>
    </w:p>
    <w:p>
      <w:pPr>
        <w:pStyle w:val="Default"/>
        <w:numPr>
          <w:ilvl w:val="0"/>
          <w:numId w:val="7"/>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CDC challenging the police model for 2016</w:t>
      </w:r>
    </w:p>
    <w:p>
      <w:pPr>
        <w:pStyle w:val="Default"/>
        <w:numPr>
          <w:ilvl w:val="0"/>
          <w:numId w:val="8"/>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Brown bin collection for winter has now stopped</w:t>
      </w:r>
    </w:p>
    <w:p>
      <w:pPr>
        <w:pStyle w:val="Default"/>
        <w:numPr>
          <w:ilvl w:val="0"/>
          <w:numId w:val="9"/>
        </w:numPr>
        <w:ind w:left="164"/>
        <w:rPr>
          <w:rFonts w:ascii="Arial" w:cs="Arial" w:hAnsi="Arial" w:eastAsia="Arial"/>
          <w:color w:val="222222"/>
          <w:position w:val="-2"/>
          <w:sz w:val="20"/>
          <w:szCs w:val="20"/>
          <w:u w:color="222222"/>
        </w:rPr>
      </w:pPr>
      <w:r>
        <w:rPr>
          <w:rFonts w:ascii="Arial"/>
          <w:color w:val="222222"/>
          <w:sz w:val="20"/>
          <w:szCs w:val="20"/>
          <w:u w:color="222222"/>
          <w:rtl w:val="0"/>
          <w:lang w:val="en-US"/>
        </w:rPr>
        <w:t>The YDNPA granted planning permission for the demolition of Aynham Close Grassington, there are concerns from local residents however if the proposed build of 22 affordable houses in its place</w:t>
      </w:r>
    </w:p>
    <w:p>
      <w:pPr>
        <w:pStyle w:val="Default"/>
        <w:numPr>
          <w:ilvl w:val="0"/>
          <w:numId w:val="10"/>
        </w:numPr>
        <w:ind w:left="164"/>
        <w:rPr>
          <w:position w:val="-2"/>
          <w:sz w:val="20"/>
          <w:szCs w:val="20"/>
        </w:rPr>
      </w:pPr>
      <w:r>
        <w:rPr>
          <w:rFonts w:ascii="Arial"/>
          <w:color w:val="222222"/>
          <w:sz w:val="20"/>
          <w:szCs w:val="20"/>
          <w:u w:color="222222"/>
          <w:rtl w:val="0"/>
          <w:lang w:val="en-US"/>
        </w:rPr>
        <w:t>Netherside Hall is up for auction in February 2015 with a reserve of approx 1.47 million</w:t>
      </w:r>
    </w:p>
    <w:p>
      <w:pPr>
        <w:pStyle w:val="Default"/>
        <w:rPr>
          <w:sz w:val="20"/>
          <w:szCs w:val="20"/>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Finance</w:t>
      </w: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5.Finance</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 xml:space="preserve">The balance of the savings account as of </w:t>
      </w:r>
      <w:r>
        <w:rPr>
          <w:rFonts w:hAnsi="Arial" w:hint="default"/>
          <w:color w:val="222222"/>
          <w:sz w:val="20"/>
          <w:szCs w:val="20"/>
          <w:u w:color="222222"/>
          <w:rtl w:val="0"/>
          <w:lang w:val="en-US"/>
        </w:rPr>
        <w:t>£</w:t>
      </w:r>
      <w:r>
        <w:rPr>
          <w:rFonts w:ascii="Arial"/>
          <w:color w:val="222222"/>
          <w:sz w:val="20"/>
          <w:szCs w:val="20"/>
          <w:u w:color="222222"/>
          <w:rtl w:val="0"/>
          <w:lang w:val="en-US"/>
        </w:rPr>
        <w:t>1352.21</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 xml:space="preserve">The balance of the community account as of </w:t>
      </w:r>
      <w:r>
        <w:rPr>
          <w:rFonts w:hAnsi="Arial" w:hint="default"/>
          <w:color w:val="222222"/>
          <w:sz w:val="20"/>
          <w:szCs w:val="20"/>
          <w:u w:color="222222"/>
          <w:rtl w:val="0"/>
          <w:lang w:val="en-US"/>
        </w:rPr>
        <w:t>£</w:t>
      </w:r>
      <w:r>
        <w:rPr>
          <w:rFonts w:ascii="Arial"/>
          <w:color w:val="222222"/>
          <w:sz w:val="20"/>
          <w:szCs w:val="20"/>
          <w:u w:color="222222"/>
          <w:rtl w:val="0"/>
          <w:lang w:val="en-US"/>
        </w:rPr>
        <w:t>2835.46</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The liabilities this month were</w:t>
      </w:r>
      <w:r>
        <w:rPr>
          <w:rFonts w:hAnsi="Arial" w:hint="default"/>
          <w:color w:val="222222"/>
          <w:sz w:val="20"/>
          <w:szCs w:val="20"/>
          <w:u w:color="222222"/>
          <w:rtl w:val="0"/>
          <w:lang w:val="en-US"/>
        </w:rPr>
        <w:t xml:space="preserve"> £</w:t>
      </w:r>
      <w:r>
        <w:rPr>
          <w:rFonts w:ascii="Arial"/>
          <w:color w:val="222222"/>
          <w:sz w:val="20"/>
          <w:szCs w:val="20"/>
          <w:u w:color="222222"/>
          <w:rtl w:val="0"/>
          <w:lang w:val="en-US"/>
        </w:rPr>
        <w:t>70.00 for the clerks retirement dinner</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 xml:space="preserve">The above was proposed by </w:t>
      </w:r>
      <w:r>
        <w:rPr>
          <w:rFonts w:ascii="Arial"/>
          <w:color w:val="222222"/>
          <w:sz w:val="20"/>
          <w:szCs w:val="20"/>
          <w:u w:color="222222"/>
          <w:rtl w:val="0"/>
          <w:lang w:val="en-US"/>
        </w:rPr>
        <w:t xml:space="preserve">Cllr Schofield </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seconded by</w:t>
      </w:r>
      <w:r>
        <w:rPr>
          <w:rFonts w:ascii="Arial"/>
          <w:color w:val="222222"/>
          <w:sz w:val="20"/>
          <w:szCs w:val="20"/>
          <w:u w:color="222222"/>
          <w:rtl w:val="0"/>
          <w:lang w:val="en-US"/>
        </w:rPr>
        <w:t xml:space="preserve"> Cllr Peters</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It was resolved that the Clerk would contact HSBC for change of signatory mandates</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Planning</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6. Planning</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Planning Application was received for an installation of a Bio Mass Boiler at The George Inn, Hubberholme, there were no objections to this.</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The following planning applications have been approved</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 xml:space="preserve">Old School Room Buckden C/13/180A </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Nethergill Farm C/13/169D</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Buckden House C/13/69L/LB</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Correspondence</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7. Correspondence</w:t>
      </w:r>
    </w:p>
    <w:p>
      <w:pPr>
        <w:pStyle w:val="Default"/>
        <w:numPr>
          <w:ilvl w:val="0"/>
          <w:numId w:val="13"/>
        </w:numPr>
        <w:tabs>
          <w:tab w:val="num" w:pos="180"/>
          <w:tab w:val="clear" w:pos="164"/>
        </w:tabs>
        <w:bidi w:val="0"/>
        <w:ind w:left="180" w:right="0" w:hanging="180"/>
        <w:jc w:val="left"/>
        <w:rPr>
          <w:rFonts w:ascii="Arial" w:cs="Arial" w:hAnsi="Arial" w:eastAsia="Arial"/>
          <w:color w:val="222222"/>
          <w:position w:val="0"/>
          <w:sz w:val="22"/>
          <w:szCs w:val="22"/>
          <w:u w:color="222222"/>
          <w:rtl w:val="0"/>
        </w:rPr>
      </w:pPr>
      <w:r>
        <w:rPr>
          <w:rFonts w:ascii="Arial"/>
          <w:color w:val="222222"/>
          <w:sz w:val="20"/>
          <w:szCs w:val="20"/>
          <w:u w:color="222222"/>
          <w:rtl w:val="0"/>
          <w:lang w:val="en-US"/>
        </w:rPr>
        <w:t>Craven Area Committee, notice of meeting 11th December 10am and minutes from last meeting</w:t>
      </w:r>
    </w:p>
    <w:p>
      <w:pPr>
        <w:pStyle w:val="Default"/>
        <w:numPr>
          <w:ilvl w:val="0"/>
          <w:numId w:val="16"/>
        </w:numPr>
        <w:tabs>
          <w:tab w:val="num" w:pos="180"/>
          <w:tab w:val="clear" w:pos="164"/>
        </w:tabs>
        <w:bidi w:val="0"/>
        <w:ind w:left="180" w:right="0" w:hanging="180"/>
        <w:jc w:val="left"/>
        <w:rPr>
          <w:rFonts w:ascii="Arial" w:cs="Arial" w:hAnsi="Arial" w:eastAsia="Arial"/>
          <w:color w:val="222222"/>
          <w:position w:val="0"/>
          <w:sz w:val="22"/>
          <w:szCs w:val="22"/>
          <w:u w:color="222222"/>
          <w:rtl w:val="0"/>
        </w:rPr>
      </w:pPr>
      <w:r>
        <w:rPr>
          <w:rFonts w:ascii="Arial"/>
          <w:color w:val="222222"/>
          <w:sz w:val="20"/>
          <w:szCs w:val="20"/>
          <w:u w:color="222222"/>
          <w:rtl w:val="0"/>
          <w:lang w:val="en-US"/>
        </w:rPr>
        <w:t>Grant funding for community projects</w:t>
      </w:r>
    </w:p>
    <w:p>
      <w:pPr>
        <w:pStyle w:val="Default"/>
        <w:numPr>
          <w:ilvl w:val="0"/>
          <w:numId w:val="19"/>
        </w:numPr>
        <w:tabs>
          <w:tab w:val="num" w:pos="180"/>
          <w:tab w:val="clear" w:pos="164"/>
        </w:tabs>
        <w:bidi w:val="0"/>
        <w:ind w:left="180" w:right="0" w:hanging="180"/>
        <w:jc w:val="left"/>
        <w:rPr>
          <w:rFonts w:ascii="Arial" w:cs="Arial" w:hAnsi="Arial" w:eastAsia="Arial"/>
          <w:color w:val="222222"/>
          <w:position w:val="0"/>
          <w:sz w:val="22"/>
          <w:szCs w:val="22"/>
          <w:u w:color="222222"/>
          <w:rtl w:val="0"/>
          <w:lang w:val="en-US"/>
        </w:rPr>
      </w:pPr>
      <w:r>
        <w:rPr>
          <w:rFonts w:ascii="Arial"/>
          <w:color w:val="222222"/>
          <w:sz w:val="20"/>
          <w:szCs w:val="20"/>
          <w:u w:color="222222"/>
          <w:rtl w:val="0"/>
          <w:lang w:val="en-US"/>
        </w:rPr>
        <w:t>Supporting vulnerable residents</w:t>
      </w:r>
    </w:p>
    <w:p>
      <w:pPr>
        <w:pStyle w:val="Default"/>
        <w:numPr>
          <w:ilvl w:val="0"/>
          <w:numId w:val="20"/>
        </w:numPr>
        <w:tabs>
          <w:tab w:val="num" w:pos="180"/>
          <w:tab w:val="clear" w:pos="164"/>
        </w:tabs>
        <w:bidi w:val="0"/>
        <w:ind w:left="180" w:right="0" w:hanging="180"/>
        <w:jc w:val="left"/>
        <w:rPr>
          <w:rFonts w:ascii="Arial" w:cs="Arial" w:hAnsi="Arial" w:eastAsia="Arial"/>
          <w:color w:val="222222"/>
          <w:position w:val="0"/>
          <w:sz w:val="22"/>
          <w:szCs w:val="22"/>
          <w:u w:color="222222"/>
          <w:rtl w:val="0"/>
        </w:rPr>
      </w:pPr>
    </w:p>
    <w:p>
      <w:pPr>
        <w:pStyle w:val="Default"/>
        <w:rPr>
          <w:rFonts w:ascii="Arial" w:cs="Arial" w:hAnsi="Arial" w:eastAsia="Arial"/>
          <w:color w:val="222222"/>
          <w:sz w:val="20"/>
          <w:szCs w:val="20"/>
          <w:u w:color="222222"/>
        </w:rPr>
      </w:pPr>
      <w:r>
        <w:rPr>
          <w:rFonts w:ascii="Arial"/>
          <w:color w:val="222222"/>
          <w:sz w:val="20"/>
          <w:szCs w:val="20"/>
          <w:u w:val="single" w:color="222222"/>
          <w:rtl w:val="0"/>
          <w:lang w:val="en-US"/>
        </w:rPr>
        <w:t>Any Other Business</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The matter of the notice board was raised and that we only had one key. It was resolved for Cllr Breen to fit a new lock with 2 keys</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val="single" w:color="222222"/>
        </w:rPr>
      </w:pPr>
      <w:r>
        <w:rPr>
          <w:rFonts w:ascii="Arial"/>
          <w:color w:val="222222"/>
          <w:sz w:val="20"/>
          <w:szCs w:val="20"/>
          <w:u w:val="single" w:color="222222"/>
          <w:rtl w:val="0"/>
          <w:lang w:val="en-US"/>
        </w:rPr>
        <w:t>Matters raised by the public</w:t>
      </w:r>
    </w:p>
    <w:p>
      <w:pPr>
        <w:pStyle w:val="Default"/>
        <w:rPr>
          <w:rFonts w:ascii="Arial" w:cs="Arial" w:hAnsi="Arial" w:eastAsia="Arial"/>
          <w:color w:val="222222"/>
          <w:sz w:val="20"/>
          <w:szCs w:val="20"/>
          <w:u w:color="222222"/>
        </w:rPr>
      </w:pPr>
      <w:r>
        <w:rPr>
          <w:rFonts w:ascii="Arial"/>
          <w:color w:val="222222"/>
          <w:sz w:val="20"/>
          <w:szCs w:val="20"/>
          <w:u w:color="222222"/>
          <w:rtl w:val="0"/>
          <w:lang w:val="en-US"/>
        </w:rPr>
        <w:t>8. Maters raised by the public</w:t>
      </w:r>
    </w:p>
    <w:p>
      <w:pPr>
        <w:pStyle w:val="Default"/>
        <w:rPr>
          <w:rFonts w:ascii="Arial" w:cs="Arial" w:hAnsi="Arial" w:eastAsia="Arial"/>
          <w:color w:val="222222"/>
          <w:sz w:val="20"/>
          <w:szCs w:val="20"/>
          <w:u w:color="222222"/>
        </w:rPr>
      </w:pPr>
    </w:p>
    <w:p>
      <w:pPr>
        <w:pStyle w:val="Default"/>
        <w:rPr>
          <w:rFonts w:ascii="Arial" w:cs="Arial" w:hAnsi="Arial" w:eastAsia="Arial"/>
          <w:color w:val="222222"/>
          <w:sz w:val="20"/>
          <w:szCs w:val="20"/>
          <w:u w:color="222222"/>
          <w:rtl w:val="0"/>
          <w:lang w:val="en-US"/>
        </w:rPr>
      </w:pPr>
      <w:r>
        <w:rPr>
          <w:rFonts w:ascii="Arial"/>
          <w:color w:val="222222"/>
          <w:sz w:val="20"/>
          <w:szCs w:val="20"/>
          <w:u w:color="222222"/>
          <w:rtl w:val="0"/>
          <w:lang w:val="en-US"/>
        </w:rPr>
        <w:t xml:space="preserve">With no other business discussed the meeting closed at </w:t>
      </w:r>
      <w:r>
        <w:rPr>
          <w:rFonts w:ascii="Arial"/>
          <w:color w:val="222222"/>
          <w:sz w:val="20"/>
          <w:szCs w:val="20"/>
          <w:u w:color="222222"/>
          <w:rtl w:val="0"/>
          <w:lang w:val="en-US"/>
        </w:rPr>
        <w:t>9.05pm</w:t>
      </w:r>
    </w:p>
    <w:p>
      <w:pPr>
        <w:pStyle w:val="Default"/>
      </w:pPr>
      <w:r>
        <w:rPr>
          <w:rFonts w:ascii="Arial"/>
          <w:color w:val="222222"/>
          <w:sz w:val="20"/>
          <w:szCs w:val="20"/>
          <w:u w:color="222222"/>
          <w:rtl w:val="0"/>
          <w:lang w:val="en-US"/>
        </w:rPr>
        <w:t xml:space="preserve">Date of Next meeting </w:t>
      </w:r>
      <w:r>
        <w:rPr>
          <w:rFonts w:ascii="Arial"/>
          <w:color w:val="222222"/>
          <w:sz w:val="20"/>
          <w:szCs w:val="20"/>
          <w:u w:color="222222"/>
          <w:rtl w:val="0"/>
          <w:lang w:val="en-US"/>
        </w:rPr>
        <w:t>12th January to include discussion of forthcoming precept</w:t>
      </w:r>
      <w:r>
        <w:rPr>
          <w:rFonts w:ascii="Arial" w:cs="Arial" w:hAnsi="Arial" w:eastAsia="Arial"/>
          <w:color w:val="222222"/>
          <w:sz w:val="20"/>
          <w:szCs w:val="20"/>
          <w:u w:color="222222"/>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jc w:val="cen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1">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2">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3">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4">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5">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6">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7">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8">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9">
    <w:multiLevelType w:val="multilevel"/>
    <w:styleLink w:val="Bullet"/>
    <w:lvl w:ilvl="0">
      <w:start w:val="0"/>
      <w:numFmt w:val="bullet"/>
      <w:suff w:val="tab"/>
      <w:lvlText w:val="•"/>
      <w:lvlJc w:val="left"/>
      <w:pPr>
        <w:tabs>
          <w:tab w:val="num" w:pos="164"/>
          <w:tab w:val="clear" w:pos="0"/>
        </w:tabs>
        <w:ind w:left="164" w:hanging="164"/>
      </w:pPr>
      <w:rPr>
        <w:rFonts w:ascii="Arial" w:cs="Arial" w:hAnsi="Arial" w:eastAsia="Arial"/>
        <w:color w:val="222222"/>
        <w:position w:val="-2"/>
        <w:sz w:val="20"/>
        <w:szCs w:val="20"/>
        <w:u w:color="222222"/>
      </w:rPr>
    </w:lvl>
    <w:lvl w:ilvl="1">
      <w:start w:val="1"/>
      <w:numFmt w:val="bullet"/>
      <w:suff w:val="tab"/>
      <w:lvlText w:val="•"/>
      <w:lvlJc w:val="left"/>
      <w:pPr>
        <w:tabs>
          <w:tab w:val="num" w:pos="344"/>
          <w:tab w:val="clear" w:pos="0"/>
        </w:tabs>
        <w:ind w:left="344" w:hanging="164"/>
      </w:pPr>
      <w:rPr>
        <w:rFonts w:ascii="Arial" w:cs="Arial" w:hAnsi="Arial" w:eastAsia="Arial"/>
        <w:color w:val="222222"/>
        <w:position w:val="-2"/>
        <w:sz w:val="20"/>
        <w:szCs w:val="20"/>
        <w:u w:color="222222"/>
      </w:rPr>
    </w:lvl>
    <w:lvl w:ilvl="2">
      <w:start w:val="1"/>
      <w:numFmt w:val="bullet"/>
      <w:suff w:val="tab"/>
      <w:lvlText w:val="•"/>
      <w:lvlJc w:val="left"/>
      <w:pPr>
        <w:tabs>
          <w:tab w:val="num" w:pos="524"/>
          <w:tab w:val="clear" w:pos="0"/>
        </w:tabs>
        <w:ind w:left="524" w:hanging="164"/>
      </w:pPr>
      <w:rPr>
        <w:rFonts w:ascii="Arial" w:cs="Arial" w:hAnsi="Arial" w:eastAsia="Arial"/>
        <w:color w:val="222222"/>
        <w:position w:val="-2"/>
        <w:sz w:val="20"/>
        <w:szCs w:val="20"/>
        <w:u w:color="222222"/>
      </w:rPr>
    </w:lvl>
    <w:lvl w:ilvl="3">
      <w:start w:val="1"/>
      <w:numFmt w:val="bullet"/>
      <w:suff w:val="tab"/>
      <w:lvlText w:val="•"/>
      <w:lvlJc w:val="left"/>
      <w:pPr>
        <w:tabs>
          <w:tab w:val="num" w:pos="704"/>
          <w:tab w:val="clear" w:pos="0"/>
        </w:tabs>
        <w:ind w:left="704" w:hanging="164"/>
      </w:pPr>
      <w:rPr>
        <w:rFonts w:ascii="Arial" w:cs="Arial" w:hAnsi="Arial" w:eastAsia="Arial"/>
        <w:color w:val="222222"/>
        <w:position w:val="-2"/>
        <w:sz w:val="20"/>
        <w:szCs w:val="20"/>
        <w:u w:color="222222"/>
      </w:rPr>
    </w:lvl>
    <w:lvl w:ilvl="4">
      <w:start w:val="1"/>
      <w:numFmt w:val="bullet"/>
      <w:suff w:val="tab"/>
      <w:lvlText w:val="•"/>
      <w:lvlJc w:val="left"/>
      <w:pPr>
        <w:tabs>
          <w:tab w:val="num" w:pos="884"/>
          <w:tab w:val="clear" w:pos="0"/>
        </w:tabs>
        <w:ind w:left="884" w:hanging="164"/>
      </w:pPr>
      <w:rPr>
        <w:rFonts w:ascii="Arial" w:cs="Arial" w:hAnsi="Arial" w:eastAsia="Arial"/>
        <w:color w:val="222222"/>
        <w:position w:val="-2"/>
        <w:sz w:val="20"/>
        <w:szCs w:val="20"/>
        <w:u w:color="222222"/>
      </w:rPr>
    </w:lvl>
    <w:lvl w:ilvl="5">
      <w:start w:val="1"/>
      <w:numFmt w:val="bullet"/>
      <w:suff w:val="tab"/>
      <w:lvlText w:val="•"/>
      <w:lvlJc w:val="left"/>
      <w:pPr>
        <w:tabs>
          <w:tab w:val="num" w:pos="1064"/>
          <w:tab w:val="clear" w:pos="0"/>
        </w:tabs>
        <w:ind w:left="1064" w:hanging="164"/>
      </w:pPr>
      <w:rPr>
        <w:rFonts w:ascii="Arial" w:cs="Arial" w:hAnsi="Arial" w:eastAsia="Arial"/>
        <w:color w:val="222222"/>
        <w:position w:val="-2"/>
        <w:sz w:val="20"/>
        <w:szCs w:val="20"/>
        <w:u w:color="222222"/>
      </w:rPr>
    </w:lvl>
    <w:lvl w:ilvl="6">
      <w:start w:val="1"/>
      <w:numFmt w:val="bullet"/>
      <w:suff w:val="tab"/>
      <w:lvlText w:val="•"/>
      <w:lvlJc w:val="left"/>
      <w:pPr>
        <w:tabs>
          <w:tab w:val="num" w:pos="1244"/>
          <w:tab w:val="clear" w:pos="0"/>
        </w:tabs>
        <w:ind w:left="1244" w:hanging="164"/>
      </w:pPr>
      <w:rPr>
        <w:rFonts w:ascii="Arial" w:cs="Arial" w:hAnsi="Arial" w:eastAsia="Arial"/>
        <w:color w:val="222222"/>
        <w:position w:val="-2"/>
        <w:sz w:val="20"/>
        <w:szCs w:val="20"/>
        <w:u w:color="222222"/>
      </w:rPr>
    </w:lvl>
    <w:lvl w:ilvl="7">
      <w:start w:val="1"/>
      <w:numFmt w:val="bullet"/>
      <w:suff w:val="tab"/>
      <w:lvlText w:val="•"/>
      <w:lvlJc w:val="left"/>
      <w:pPr>
        <w:tabs>
          <w:tab w:val="num" w:pos="1424"/>
          <w:tab w:val="clear" w:pos="0"/>
        </w:tabs>
        <w:ind w:left="1424" w:hanging="164"/>
      </w:pPr>
      <w:rPr>
        <w:rFonts w:ascii="Arial" w:cs="Arial" w:hAnsi="Arial" w:eastAsia="Arial"/>
        <w:color w:val="222222"/>
        <w:position w:val="-2"/>
        <w:sz w:val="20"/>
        <w:szCs w:val="20"/>
        <w:u w:color="222222"/>
      </w:rPr>
    </w:lvl>
    <w:lvl w:ilvl="8">
      <w:start w:val="1"/>
      <w:numFmt w:val="bullet"/>
      <w:suff w:val="tab"/>
      <w:lvlText w:val="•"/>
      <w:lvlJc w:val="left"/>
      <w:pPr>
        <w:tabs>
          <w:tab w:val="num" w:pos="1604"/>
          <w:tab w:val="clear" w:pos="0"/>
        </w:tabs>
        <w:ind w:left="1604" w:hanging="164"/>
      </w:pPr>
      <w:rPr>
        <w:rFonts w:ascii="Arial" w:cs="Arial" w:hAnsi="Arial" w:eastAsia="Arial"/>
        <w:color w:val="222222"/>
        <w:position w:val="-2"/>
        <w:sz w:val="20"/>
        <w:szCs w:val="20"/>
        <w:u w:color="222222"/>
      </w:rPr>
    </w:lvl>
  </w:abstractNum>
  <w:abstractNum w:abstractNumId="10">
    <w:multiLevelType w:val="multilevel"/>
    <w:lvl w:ilvl="0">
      <w:start w:val="1"/>
      <w:numFmt w:val="bullet"/>
      <w:suff w:val="tab"/>
      <w:lvlText w:val="•"/>
      <w:lvlJc w:val="left"/>
      <w:pPr>
        <w:tabs>
          <w:tab w:val="num" w:pos="164"/>
          <w:tab w:val="clear" w:pos="0"/>
        </w:tabs>
        <w:ind w:left="164" w:hanging="164"/>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1">
    <w:multiLevelType w:val="multilevel"/>
    <w:lvl w:ilvl="0">
      <w:start w:val="1"/>
      <w:numFmt w:val="bullet"/>
      <w:suff w:val="tab"/>
      <w:lvlText w:val="•"/>
      <w:lvlJc w:val="left"/>
      <w:pPr/>
      <w:rPr>
        <w:color w:val="222222"/>
        <w:position w:val="0"/>
      </w:rPr>
    </w:lvl>
    <w:lvl w:ilvl="1">
      <w:start w:val="1"/>
      <w:numFmt w:val="bullet"/>
      <w:suff w:val="tab"/>
      <w:lvlText w:val="•"/>
      <w:lvlJc w:val="left"/>
      <w:pPr/>
      <w:rPr>
        <w:color w:val="222222"/>
        <w:position w:val="0"/>
      </w:rPr>
    </w:lvl>
    <w:lvl w:ilvl="2">
      <w:start w:val="1"/>
      <w:numFmt w:val="bullet"/>
      <w:suff w:val="tab"/>
      <w:lvlText w:val="•"/>
      <w:lvlJc w:val="left"/>
      <w:pPr/>
      <w:rPr>
        <w:color w:val="222222"/>
        <w:position w:val="0"/>
      </w:rPr>
    </w:lvl>
    <w:lvl w:ilvl="3">
      <w:start w:val="1"/>
      <w:numFmt w:val="bullet"/>
      <w:suff w:val="tab"/>
      <w:lvlText w:val="•"/>
      <w:lvlJc w:val="left"/>
      <w:pPr/>
      <w:rPr>
        <w:color w:val="222222"/>
        <w:position w:val="0"/>
      </w:rPr>
    </w:lvl>
    <w:lvl w:ilvl="4">
      <w:start w:val="1"/>
      <w:numFmt w:val="bullet"/>
      <w:suff w:val="tab"/>
      <w:lvlText w:val="•"/>
      <w:lvlJc w:val="left"/>
      <w:pPr/>
      <w:rPr>
        <w:color w:val="222222"/>
        <w:position w:val="0"/>
      </w:rPr>
    </w:lvl>
    <w:lvl w:ilvl="5">
      <w:start w:val="1"/>
      <w:numFmt w:val="bullet"/>
      <w:suff w:val="tab"/>
      <w:lvlText w:val="•"/>
      <w:lvlJc w:val="left"/>
      <w:pPr/>
      <w:rPr>
        <w:color w:val="222222"/>
        <w:position w:val="0"/>
      </w:rPr>
    </w:lvl>
    <w:lvl w:ilvl="6">
      <w:start w:val="1"/>
      <w:numFmt w:val="bullet"/>
      <w:suff w:val="tab"/>
      <w:lvlText w:val="•"/>
      <w:lvlJc w:val="left"/>
      <w:pPr/>
      <w:rPr>
        <w:color w:val="222222"/>
        <w:position w:val="0"/>
      </w:rPr>
    </w:lvl>
    <w:lvl w:ilvl="7">
      <w:start w:val="1"/>
      <w:numFmt w:val="bullet"/>
      <w:suff w:val="tab"/>
      <w:lvlText w:val="•"/>
      <w:lvlJc w:val="left"/>
      <w:pPr/>
      <w:rPr>
        <w:color w:val="222222"/>
        <w:position w:val="0"/>
      </w:rPr>
    </w:lvl>
    <w:lvl w:ilvl="8">
      <w:start w:val="1"/>
      <w:numFmt w:val="bullet"/>
      <w:suff w:val="tab"/>
      <w:lvlText w:val="•"/>
      <w:lvlJc w:val="left"/>
      <w:pPr/>
      <w:rPr>
        <w:color w:val="222222"/>
        <w:position w:val="0"/>
      </w:rPr>
    </w:lvl>
  </w:abstractNum>
  <w:abstractNum w:abstractNumId="12">
    <w:multiLevelType w:val="multilevel"/>
    <w:styleLink w:val="List 0"/>
    <w:lvl w:ilvl="0">
      <w:start w:val="0"/>
      <w:numFmt w:val="bullet"/>
      <w:suff w:val="tab"/>
      <w:lvlText w:val="•"/>
      <w:lvlJc w:val="left"/>
      <w:pPr>
        <w:tabs>
          <w:tab w:val="num" w:pos="164"/>
          <w:tab w:val="clear" w:pos="0"/>
        </w:tabs>
        <w:ind w:left="164" w:hanging="164"/>
      </w:pPr>
      <w:rPr>
        <w:rFonts w:ascii="Arial" w:cs="Arial" w:hAnsi="Arial" w:eastAsia="Arial"/>
        <w:color w:val="222222"/>
        <w:position w:val="0"/>
        <w:sz w:val="22"/>
        <w:szCs w:val="22"/>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3">
    <w:multiLevelType w:val="multilevel"/>
    <w:lvl w:ilvl="0">
      <w:start w:val="1"/>
      <w:numFmt w:val="bullet"/>
      <w:suff w:val="tab"/>
      <w:lvlText w:val="•"/>
      <w:lvlJc w:val="left"/>
      <w:pPr>
        <w:tabs>
          <w:tab w:val="num" w:pos="164"/>
          <w:tab w:val="clear" w:pos="0"/>
        </w:tabs>
        <w:ind w:left="164" w:hanging="164"/>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4">
    <w:multiLevelType w:val="multilevel"/>
    <w:lvl w:ilvl="0">
      <w:start w:val="1"/>
      <w:numFmt w:val="bullet"/>
      <w:suff w:val="tab"/>
      <w:lvlText w:val="•"/>
      <w:lvlJc w:val="left"/>
      <w:pPr/>
      <w:rPr>
        <w:color w:val="222222"/>
        <w:position w:val="0"/>
      </w:rPr>
    </w:lvl>
    <w:lvl w:ilvl="1">
      <w:start w:val="1"/>
      <w:numFmt w:val="bullet"/>
      <w:suff w:val="tab"/>
      <w:lvlText w:val="•"/>
      <w:lvlJc w:val="left"/>
      <w:pPr/>
      <w:rPr>
        <w:color w:val="222222"/>
        <w:position w:val="0"/>
      </w:rPr>
    </w:lvl>
    <w:lvl w:ilvl="2">
      <w:start w:val="1"/>
      <w:numFmt w:val="bullet"/>
      <w:suff w:val="tab"/>
      <w:lvlText w:val="•"/>
      <w:lvlJc w:val="left"/>
      <w:pPr/>
      <w:rPr>
        <w:color w:val="222222"/>
        <w:position w:val="0"/>
      </w:rPr>
    </w:lvl>
    <w:lvl w:ilvl="3">
      <w:start w:val="1"/>
      <w:numFmt w:val="bullet"/>
      <w:suff w:val="tab"/>
      <w:lvlText w:val="•"/>
      <w:lvlJc w:val="left"/>
      <w:pPr/>
      <w:rPr>
        <w:color w:val="222222"/>
        <w:position w:val="0"/>
      </w:rPr>
    </w:lvl>
    <w:lvl w:ilvl="4">
      <w:start w:val="1"/>
      <w:numFmt w:val="bullet"/>
      <w:suff w:val="tab"/>
      <w:lvlText w:val="•"/>
      <w:lvlJc w:val="left"/>
      <w:pPr/>
      <w:rPr>
        <w:color w:val="222222"/>
        <w:position w:val="0"/>
      </w:rPr>
    </w:lvl>
    <w:lvl w:ilvl="5">
      <w:start w:val="1"/>
      <w:numFmt w:val="bullet"/>
      <w:suff w:val="tab"/>
      <w:lvlText w:val="•"/>
      <w:lvlJc w:val="left"/>
      <w:pPr/>
      <w:rPr>
        <w:color w:val="222222"/>
        <w:position w:val="0"/>
      </w:rPr>
    </w:lvl>
    <w:lvl w:ilvl="6">
      <w:start w:val="1"/>
      <w:numFmt w:val="bullet"/>
      <w:suff w:val="tab"/>
      <w:lvlText w:val="•"/>
      <w:lvlJc w:val="left"/>
      <w:pPr/>
      <w:rPr>
        <w:color w:val="222222"/>
        <w:position w:val="0"/>
      </w:rPr>
    </w:lvl>
    <w:lvl w:ilvl="7">
      <w:start w:val="1"/>
      <w:numFmt w:val="bullet"/>
      <w:suff w:val="tab"/>
      <w:lvlText w:val="•"/>
      <w:lvlJc w:val="left"/>
      <w:pPr/>
      <w:rPr>
        <w:color w:val="222222"/>
        <w:position w:val="0"/>
      </w:rPr>
    </w:lvl>
    <w:lvl w:ilvl="8">
      <w:start w:val="1"/>
      <w:numFmt w:val="bullet"/>
      <w:suff w:val="tab"/>
      <w:lvlText w:val="•"/>
      <w:lvlJc w:val="left"/>
      <w:pPr/>
      <w:rPr>
        <w:color w:val="222222"/>
        <w:position w:val="0"/>
      </w:rPr>
    </w:lvl>
  </w:abstractNum>
  <w:abstractNum w:abstractNumId="15">
    <w:multiLevelType w:val="multilevel"/>
    <w:styleLink w:val="List 1"/>
    <w:lvl w:ilvl="0">
      <w:start w:val="0"/>
      <w:numFmt w:val="bullet"/>
      <w:suff w:val="tab"/>
      <w:lvlText w:val="•"/>
      <w:lvlJc w:val="left"/>
      <w:pPr>
        <w:tabs>
          <w:tab w:val="num" w:pos="164"/>
          <w:tab w:val="clear" w:pos="0"/>
        </w:tabs>
        <w:ind w:left="164" w:hanging="164"/>
      </w:pPr>
      <w:rPr>
        <w:rFonts w:ascii="Arial" w:cs="Arial" w:hAnsi="Arial" w:eastAsia="Arial"/>
        <w:color w:val="222222"/>
        <w:position w:val="0"/>
        <w:sz w:val="22"/>
        <w:szCs w:val="22"/>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6">
    <w:multiLevelType w:val="multilevel"/>
    <w:lvl w:ilvl="0">
      <w:start w:val="1"/>
      <w:numFmt w:val="bullet"/>
      <w:suff w:val="tab"/>
      <w:lvlText w:val="•"/>
      <w:lvlJc w:val="left"/>
      <w:pPr>
        <w:tabs>
          <w:tab w:val="num" w:pos="164"/>
          <w:tab w:val="clear" w:pos="0"/>
        </w:tabs>
        <w:ind w:left="164" w:hanging="164"/>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7">
    <w:multiLevelType w:val="multilevel"/>
    <w:lvl w:ilvl="0">
      <w:start w:val="1"/>
      <w:numFmt w:val="bullet"/>
      <w:suff w:val="tab"/>
      <w:lvlText w:val="•"/>
      <w:lvlJc w:val="left"/>
      <w:pPr/>
      <w:rPr>
        <w:color w:val="222222"/>
        <w:position w:val="0"/>
      </w:rPr>
    </w:lvl>
    <w:lvl w:ilvl="1">
      <w:start w:val="1"/>
      <w:numFmt w:val="bullet"/>
      <w:suff w:val="tab"/>
      <w:lvlText w:val="•"/>
      <w:lvlJc w:val="left"/>
      <w:pPr/>
      <w:rPr>
        <w:color w:val="222222"/>
        <w:position w:val="0"/>
      </w:rPr>
    </w:lvl>
    <w:lvl w:ilvl="2">
      <w:start w:val="1"/>
      <w:numFmt w:val="bullet"/>
      <w:suff w:val="tab"/>
      <w:lvlText w:val="•"/>
      <w:lvlJc w:val="left"/>
      <w:pPr/>
      <w:rPr>
        <w:color w:val="222222"/>
        <w:position w:val="0"/>
      </w:rPr>
    </w:lvl>
    <w:lvl w:ilvl="3">
      <w:start w:val="1"/>
      <w:numFmt w:val="bullet"/>
      <w:suff w:val="tab"/>
      <w:lvlText w:val="•"/>
      <w:lvlJc w:val="left"/>
      <w:pPr/>
      <w:rPr>
        <w:color w:val="222222"/>
        <w:position w:val="0"/>
      </w:rPr>
    </w:lvl>
    <w:lvl w:ilvl="4">
      <w:start w:val="1"/>
      <w:numFmt w:val="bullet"/>
      <w:suff w:val="tab"/>
      <w:lvlText w:val="•"/>
      <w:lvlJc w:val="left"/>
      <w:pPr/>
      <w:rPr>
        <w:color w:val="222222"/>
        <w:position w:val="0"/>
      </w:rPr>
    </w:lvl>
    <w:lvl w:ilvl="5">
      <w:start w:val="1"/>
      <w:numFmt w:val="bullet"/>
      <w:suff w:val="tab"/>
      <w:lvlText w:val="•"/>
      <w:lvlJc w:val="left"/>
      <w:pPr/>
      <w:rPr>
        <w:color w:val="222222"/>
        <w:position w:val="0"/>
      </w:rPr>
    </w:lvl>
    <w:lvl w:ilvl="6">
      <w:start w:val="1"/>
      <w:numFmt w:val="bullet"/>
      <w:suff w:val="tab"/>
      <w:lvlText w:val="•"/>
      <w:lvlJc w:val="left"/>
      <w:pPr/>
      <w:rPr>
        <w:color w:val="222222"/>
        <w:position w:val="0"/>
      </w:rPr>
    </w:lvl>
    <w:lvl w:ilvl="7">
      <w:start w:val="1"/>
      <w:numFmt w:val="bullet"/>
      <w:suff w:val="tab"/>
      <w:lvlText w:val="•"/>
      <w:lvlJc w:val="left"/>
      <w:pPr/>
      <w:rPr>
        <w:color w:val="222222"/>
        <w:position w:val="0"/>
      </w:rPr>
    </w:lvl>
    <w:lvl w:ilvl="8">
      <w:start w:val="1"/>
      <w:numFmt w:val="bullet"/>
      <w:suff w:val="tab"/>
      <w:lvlText w:val="•"/>
      <w:lvlJc w:val="left"/>
      <w:pPr/>
      <w:rPr>
        <w:color w:val="222222"/>
        <w:position w:val="0"/>
      </w:rPr>
    </w:lvl>
  </w:abstractNum>
  <w:abstractNum w:abstractNumId="18">
    <w:multiLevelType w:val="multilevel"/>
    <w:styleLink w:val="List 2"/>
    <w:lvl w:ilvl="0">
      <w:start w:val="0"/>
      <w:numFmt w:val="bullet"/>
      <w:suff w:val="tab"/>
      <w:lvlText w:val="•"/>
      <w:lvlJc w:val="left"/>
      <w:pPr>
        <w:tabs>
          <w:tab w:val="num" w:pos="164"/>
          <w:tab w:val="clear" w:pos="0"/>
        </w:tabs>
        <w:ind w:left="164" w:hanging="164"/>
      </w:pPr>
      <w:rPr>
        <w:rFonts w:ascii="Arial" w:cs="Arial" w:hAnsi="Arial" w:eastAsia="Arial"/>
        <w:color w:val="222222"/>
        <w:position w:val="0"/>
        <w:sz w:val="22"/>
        <w:szCs w:val="22"/>
        <w:u w:color="222222"/>
        <w:lang w:val="en-US"/>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lang w:val="en-US"/>
      </w:rPr>
    </w:lvl>
  </w:abstractNum>
  <w:abstractNum w:abstractNumId="19">
    <w:multiLevelType w:val="multilevel"/>
    <w:styleLink w:val="List 2"/>
    <w:lvl w:ilvl="0">
      <w:start w:val="0"/>
      <w:numFmt w:val="bullet"/>
      <w:suff w:val="tab"/>
      <w:lvlText w:val="•"/>
      <w:lvlJc w:val="left"/>
      <w:pPr>
        <w:tabs>
          <w:tab w:val="num" w:pos="164"/>
          <w:tab w:val="clear" w:pos="0"/>
        </w:tabs>
        <w:ind w:left="164" w:hanging="164"/>
      </w:pPr>
      <w:rPr>
        <w:rFonts w:ascii="Arial" w:cs="Arial" w:hAnsi="Arial" w:eastAsia="Arial"/>
        <w:color w:val="222222"/>
        <w:position w:val="0"/>
        <w:sz w:val="22"/>
        <w:szCs w:val="22"/>
        <w:u w:color="222222"/>
      </w:rPr>
    </w:lvl>
    <w:lvl w:ilvl="1">
      <w:start w:val="1"/>
      <w:numFmt w:val="bullet"/>
      <w:suff w:val="tab"/>
      <w:lvlText w:val="•"/>
      <w:lvlJc w:val="left"/>
      <w:pPr>
        <w:tabs>
          <w:tab w:val="num" w:pos="317"/>
          <w:tab w:val="clear" w:pos="0"/>
        </w:tabs>
        <w:ind w:left="317" w:hanging="137"/>
      </w:pPr>
      <w:rPr>
        <w:rFonts w:ascii="Arial" w:cs="Arial" w:hAnsi="Arial" w:eastAsia="Arial"/>
        <w:color w:val="222222"/>
        <w:position w:val="0"/>
        <w:sz w:val="20"/>
        <w:szCs w:val="20"/>
        <w:u w:color="222222"/>
      </w:rPr>
    </w:lvl>
    <w:lvl w:ilvl="2">
      <w:start w:val="1"/>
      <w:numFmt w:val="bullet"/>
      <w:suff w:val="tab"/>
      <w:lvlText w:val="•"/>
      <w:lvlJc w:val="left"/>
      <w:pPr>
        <w:tabs>
          <w:tab w:val="num" w:pos="497"/>
          <w:tab w:val="clear" w:pos="0"/>
        </w:tabs>
        <w:ind w:left="497" w:hanging="137"/>
      </w:pPr>
      <w:rPr>
        <w:rFonts w:ascii="Arial" w:cs="Arial" w:hAnsi="Arial" w:eastAsia="Arial"/>
        <w:color w:val="222222"/>
        <w:position w:val="0"/>
        <w:sz w:val="20"/>
        <w:szCs w:val="20"/>
        <w:u w:color="222222"/>
      </w:rPr>
    </w:lvl>
    <w:lvl w:ilvl="3">
      <w:start w:val="1"/>
      <w:numFmt w:val="bullet"/>
      <w:suff w:val="tab"/>
      <w:lvlText w:val="•"/>
      <w:lvlJc w:val="left"/>
      <w:pPr>
        <w:tabs>
          <w:tab w:val="num" w:pos="677"/>
          <w:tab w:val="clear" w:pos="0"/>
        </w:tabs>
        <w:ind w:left="677" w:hanging="137"/>
      </w:pPr>
      <w:rPr>
        <w:rFonts w:ascii="Arial" w:cs="Arial" w:hAnsi="Arial" w:eastAsia="Arial"/>
        <w:color w:val="222222"/>
        <w:position w:val="0"/>
        <w:sz w:val="20"/>
        <w:szCs w:val="20"/>
        <w:u w:color="222222"/>
      </w:rPr>
    </w:lvl>
    <w:lvl w:ilvl="4">
      <w:start w:val="1"/>
      <w:numFmt w:val="bullet"/>
      <w:suff w:val="tab"/>
      <w:lvlText w:val="•"/>
      <w:lvlJc w:val="left"/>
      <w:pPr>
        <w:tabs>
          <w:tab w:val="num" w:pos="857"/>
          <w:tab w:val="clear" w:pos="0"/>
        </w:tabs>
        <w:ind w:left="857" w:hanging="137"/>
      </w:pPr>
      <w:rPr>
        <w:rFonts w:ascii="Arial" w:cs="Arial" w:hAnsi="Arial" w:eastAsia="Arial"/>
        <w:color w:val="222222"/>
        <w:position w:val="0"/>
        <w:sz w:val="20"/>
        <w:szCs w:val="20"/>
        <w:u w:color="222222"/>
      </w:rPr>
    </w:lvl>
    <w:lvl w:ilvl="5">
      <w:start w:val="1"/>
      <w:numFmt w:val="bullet"/>
      <w:suff w:val="tab"/>
      <w:lvlText w:val="•"/>
      <w:lvlJc w:val="left"/>
      <w:pPr>
        <w:tabs>
          <w:tab w:val="num" w:pos="1037"/>
          <w:tab w:val="clear" w:pos="0"/>
        </w:tabs>
        <w:ind w:left="1037" w:hanging="137"/>
      </w:pPr>
      <w:rPr>
        <w:rFonts w:ascii="Arial" w:cs="Arial" w:hAnsi="Arial" w:eastAsia="Arial"/>
        <w:color w:val="222222"/>
        <w:position w:val="0"/>
        <w:sz w:val="20"/>
        <w:szCs w:val="20"/>
        <w:u w:color="222222"/>
      </w:rPr>
    </w:lvl>
    <w:lvl w:ilvl="6">
      <w:start w:val="1"/>
      <w:numFmt w:val="bullet"/>
      <w:suff w:val="tab"/>
      <w:lvlText w:val="•"/>
      <w:lvlJc w:val="left"/>
      <w:pPr>
        <w:tabs>
          <w:tab w:val="num" w:pos="1217"/>
          <w:tab w:val="clear" w:pos="0"/>
        </w:tabs>
        <w:ind w:left="1217" w:hanging="137"/>
      </w:pPr>
      <w:rPr>
        <w:rFonts w:ascii="Arial" w:cs="Arial" w:hAnsi="Arial" w:eastAsia="Arial"/>
        <w:color w:val="222222"/>
        <w:position w:val="0"/>
        <w:sz w:val="20"/>
        <w:szCs w:val="20"/>
        <w:u w:color="222222"/>
      </w:rPr>
    </w:lvl>
    <w:lvl w:ilvl="7">
      <w:start w:val="1"/>
      <w:numFmt w:val="bullet"/>
      <w:suff w:val="tab"/>
      <w:lvlText w:val="•"/>
      <w:lvlJc w:val="left"/>
      <w:pPr>
        <w:tabs>
          <w:tab w:val="num" w:pos="1397"/>
          <w:tab w:val="clear" w:pos="0"/>
        </w:tabs>
        <w:ind w:left="1397" w:hanging="137"/>
      </w:pPr>
      <w:rPr>
        <w:rFonts w:ascii="Arial" w:cs="Arial" w:hAnsi="Arial" w:eastAsia="Arial"/>
        <w:color w:val="222222"/>
        <w:position w:val="0"/>
        <w:sz w:val="20"/>
        <w:szCs w:val="20"/>
        <w:u w:color="222222"/>
      </w:rPr>
    </w:lvl>
    <w:lvl w:ilvl="8">
      <w:start w:val="1"/>
      <w:numFmt w:val="bullet"/>
      <w:suff w:val="tab"/>
      <w:lvlText w:val="•"/>
      <w:lvlJc w:val="left"/>
      <w:pPr>
        <w:tabs>
          <w:tab w:val="num" w:pos="1577"/>
          <w:tab w:val="clear" w:pos="0"/>
        </w:tabs>
        <w:ind w:left="1577" w:hanging="137"/>
      </w:pPr>
      <w:rPr>
        <w:rFonts w:ascii="Arial" w:cs="Arial" w:hAnsi="Arial" w:eastAsia="Arial"/>
        <w:color w:val="222222"/>
        <w:position w:val="0"/>
        <w:sz w:val="20"/>
        <w:szCs w:val="20"/>
        <w:u w:color="2222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next w:val="Bullet"/>
    <w:pPr>
      <w:numPr>
        <w:numId w:val="1"/>
      </w:numPr>
    </w:pPr>
  </w:style>
  <w:style w:type="numbering" w:styleId="List 0">
    <w:name w:val="List 0"/>
    <w:basedOn w:val="Imported Style 1"/>
    <w:next w:val="List 0"/>
    <w:pPr>
      <w:numPr>
        <w:numId w:val="11"/>
      </w:numPr>
    </w:pPr>
  </w:style>
  <w:style w:type="numbering" w:styleId="Imported Style 1">
    <w:name w:val="Imported Style 1"/>
    <w:next w:val="Imported Style 1"/>
    <w:pPr>
      <w:numPr>
        <w:numId w:val="12"/>
      </w:numPr>
    </w:pPr>
  </w:style>
  <w:style w:type="numbering" w:styleId="List 1">
    <w:name w:val="List 1"/>
    <w:basedOn w:val="Imported Style 2"/>
    <w:next w:val="List 1"/>
    <w:pPr>
      <w:numPr>
        <w:numId w:val="14"/>
      </w:numPr>
    </w:pPr>
  </w:style>
  <w:style w:type="numbering" w:styleId="Imported Style 2">
    <w:name w:val="Imported Style 2"/>
    <w:next w:val="Imported Style 2"/>
    <w:pPr>
      <w:numPr>
        <w:numId w:val="15"/>
      </w:numPr>
    </w:pPr>
  </w:style>
  <w:style w:type="numbering" w:styleId="List 2">
    <w:name w:val="List 2"/>
    <w:basedOn w:val="Imported Style 3"/>
    <w:next w:val="List 2"/>
    <w:pPr>
      <w:numPr>
        <w:numId w:val="17"/>
      </w:numPr>
    </w:pPr>
  </w:style>
  <w:style w:type="numbering" w:styleId="Imported Style 3">
    <w:name w:val="Imported Style 3"/>
    <w:next w:val="Imported Style 3"/>
    <w:pPr>
      <w:numPr>
        <w:numId w:val="1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