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jc w:val="center"/>
        <w:rPr>
          <w:color w:val="222222"/>
          <w:sz w:val="20"/>
          <w:szCs w:val="20"/>
          <w:u w:color="222222"/>
        </w:rPr>
      </w:pPr>
    </w:p>
    <w:p>
      <w:pPr>
        <w:pStyle w:val="Heading 2"/>
        <w:jc w:val="center"/>
        <w:rPr>
          <w:color w:val="222222"/>
          <w:sz w:val="24"/>
          <w:szCs w:val="24"/>
          <w:u w:color="222222"/>
          <w:lang w:val="en-US"/>
        </w:rPr>
      </w:pPr>
      <w:r>
        <w:rPr>
          <w:color w:val="222222"/>
          <w:sz w:val="24"/>
          <w:szCs w:val="24"/>
          <w:u w:color="222222"/>
          <w:rtl w:val="0"/>
          <w:lang w:val="en-US"/>
        </w:rPr>
        <w:t>Monday 9th March 2015</w:t>
      </w:r>
    </w:p>
    <w:p>
      <w:pPr>
        <w:pStyle w:val="Heading 2"/>
        <w:jc w:val="center"/>
        <w:rPr>
          <w:color w:val="222222"/>
          <w:sz w:val="24"/>
          <w:szCs w:val="24"/>
          <w:u w:color="222222"/>
        </w:rPr>
      </w:pPr>
      <w:r>
        <w:rPr>
          <w:color w:val="222222"/>
          <w:sz w:val="24"/>
          <w:szCs w:val="24"/>
          <w:u w:color="222222"/>
          <w:rtl w:val="0"/>
          <w:lang w:val="en-US"/>
        </w:rPr>
        <w:t>Present</w:t>
      </w:r>
    </w:p>
    <w:p>
      <w:pPr>
        <w:pStyle w:val="Heading 2"/>
        <w:jc w:val="center"/>
        <w:rPr>
          <w:rFonts w:ascii="Arial" w:cs="Arial" w:hAnsi="Arial" w:eastAsia="Arial"/>
          <w:b w:val="0"/>
          <w:bCs w:val="0"/>
          <w:color w:val="222222"/>
          <w:sz w:val="20"/>
          <w:szCs w:val="20"/>
          <w:u w:color="222222"/>
        </w:rPr>
      </w:pPr>
      <w:r>
        <w:rPr>
          <w:rFonts w:ascii="Arial"/>
          <w:b w:val="0"/>
          <w:bCs w:val="0"/>
          <w:color w:val="222222"/>
          <w:sz w:val="20"/>
          <w:szCs w:val="20"/>
          <w:u w:color="222222"/>
          <w:rtl w:val="0"/>
          <w:lang w:val="en-US"/>
        </w:rPr>
        <w:t>Cllr G Schofield</w:t>
      </w:r>
    </w:p>
    <w:p>
      <w:pPr>
        <w:pStyle w:val="Heading 2"/>
        <w:jc w:val="center"/>
        <w:rPr>
          <w:b w:val="0"/>
          <w:bCs w:val="0"/>
          <w:color w:val="222222"/>
          <w:sz w:val="20"/>
          <w:szCs w:val="20"/>
          <w:u w:color="222222"/>
        </w:rPr>
      </w:pPr>
      <w:r>
        <w:rPr>
          <w:b w:val="0"/>
          <w:bCs w:val="0"/>
          <w:color w:val="222222"/>
          <w:sz w:val="20"/>
          <w:szCs w:val="20"/>
          <w:u w:color="222222"/>
          <w:rtl w:val="0"/>
          <w:lang w:val="en-US"/>
        </w:rPr>
        <w:t>Cllr Breen</w:t>
      </w:r>
    </w:p>
    <w:p>
      <w:pPr>
        <w:pStyle w:val="Heading 2"/>
        <w:jc w:val="center"/>
        <w:rPr>
          <w:b w:val="0"/>
          <w:bCs w:val="0"/>
          <w:color w:val="222222"/>
          <w:sz w:val="20"/>
          <w:szCs w:val="20"/>
          <w:u w:color="222222"/>
        </w:rPr>
      </w:pPr>
      <w:r>
        <w:rPr>
          <w:b w:val="0"/>
          <w:bCs w:val="0"/>
          <w:color w:val="222222"/>
          <w:sz w:val="20"/>
          <w:szCs w:val="20"/>
          <w:u w:color="222222"/>
          <w:rtl w:val="0"/>
          <w:lang w:val="en-US"/>
        </w:rPr>
        <w:t>Cllr Clark</w:t>
      </w:r>
    </w:p>
    <w:p>
      <w:pPr>
        <w:pStyle w:val="Heading 2"/>
        <w:jc w:val="center"/>
        <w:rPr>
          <w:rFonts w:ascii="Arial" w:cs="Arial" w:hAnsi="Arial" w:eastAsia="Arial"/>
          <w:b w:val="0"/>
          <w:bCs w:val="0"/>
          <w:color w:val="222222"/>
          <w:sz w:val="20"/>
          <w:szCs w:val="20"/>
          <w:u w:color="222222"/>
        </w:rPr>
      </w:pPr>
      <w:r>
        <w:rPr>
          <w:b w:val="0"/>
          <w:bCs w:val="0"/>
          <w:color w:val="222222"/>
          <w:sz w:val="20"/>
          <w:szCs w:val="20"/>
          <w:u w:color="222222"/>
          <w:rtl w:val="0"/>
          <w:lang w:val="en-US"/>
        </w:rPr>
        <w:t>Cllr Peters</w:t>
      </w:r>
    </w:p>
    <w:p>
      <w:pPr>
        <w:pStyle w:val="Heading 2"/>
        <w:jc w:val="center"/>
        <w:rPr>
          <w:rFonts w:ascii="Arial" w:cs="Arial" w:hAnsi="Arial" w:eastAsia="Arial"/>
          <w:b w:val="0"/>
          <w:bCs w:val="0"/>
          <w:color w:val="222222"/>
          <w:sz w:val="20"/>
          <w:szCs w:val="20"/>
          <w:u w:color="222222"/>
        </w:rPr>
      </w:pPr>
    </w:p>
    <w:p>
      <w:pPr>
        <w:pStyle w:val="Heading 2"/>
        <w:jc w:val="center"/>
        <w:rPr>
          <w:sz w:val="20"/>
          <w:szCs w:val="20"/>
        </w:rPr>
      </w:pPr>
      <w:r>
        <w:rPr>
          <w:sz w:val="20"/>
          <w:szCs w:val="20"/>
          <w:rtl w:val="0"/>
          <w:lang w:val="en-US"/>
        </w:rPr>
        <w:t>Attending</w:t>
      </w:r>
    </w:p>
    <w:p>
      <w:pPr>
        <w:pStyle w:val="Body A"/>
        <w:jc w:val="center"/>
        <w:rPr>
          <w:color w:val="222222"/>
          <w:sz w:val="20"/>
          <w:szCs w:val="20"/>
          <w:u w:color="222222"/>
          <w:rtl w:val="0"/>
          <w:lang w:val="en-US"/>
        </w:rPr>
      </w:pPr>
      <w:r>
        <w:rPr>
          <w:color w:val="222222"/>
          <w:sz w:val="20"/>
          <w:szCs w:val="20"/>
          <w:u w:color="222222"/>
          <w:rtl w:val="0"/>
          <w:lang w:val="en-US"/>
        </w:rPr>
        <w:t>Clerk</w:t>
      </w:r>
    </w:p>
    <w:p>
      <w:pPr>
        <w:pStyle w:val="Body A"/>
        <w:jc w:val="center"/>
        <w:rPr>
          <w:color w:val="222222"/>
          <w:sz w:val="20"/>
          <w:szCs w:val="20"/>
          <w:u w:color="222222"/>
          <w:rtl w:val="0"/>
          <w:lang w:val="en-US"/>
        </w:rPr>
      </w:pPr>
      <w:r>
        <w:rPr>
          <w:color w:val="222222"/>
          <w:sz w:val="20"/>
          <w:szCs w:val="20"/>
          <w:u w:color="222222"/>
          <w:rtl w:val="0"/>
          <w:lang w:val="en-US"/>
        </w:rPr>
        <w:t>County Councillor S Marshall</w:t>
      </w:r>
    </w:p>
    <w:p>
      <w:pPr>
        <w:pStyle w:val="Body A"/>
        <w:jc w:val="center"/>
        <w:rPr>
          <w:color w:val="222222"/>
          <w:sz w:val="20"/>
          <w:szCs w:val="20"/>
          <w:u w:color="222222"/>
        </w:rPr>
      </w:pPr>
      <w:r>
        <w:rPr>
          <w:color w:val="222222"/>
          <w:sz w:val="20"/>
          <w:szCs w:val="20"/>
          <w:u w:color="222222"/>
          <w:rtl w:val="0"/>
          <w:lang w:val="en-US"/>
        </w:rPr>
        <w:t>5 Electors</w:t>
      </w:r>
    </w:p>
    <w:p>
      <w:pPr>
        <w:pStyle w:val="Body A"/>
        <w:rPr>
          <w:color w:val="222222"/>
          <w:sz w:val="20"/>
          <w:szCs w:val="20"/>
          <w:u w:val="single" w:color="222222"/>
        </w:rPr>
      </w:pPr>
    </w:p>
    <w:p>
      <w:pPr>
        <w:pStyle w:val="Body A"/>
        <w:rPr>
          <w:color w:val="222222"/>
          <w:sz w:val="20"/>
          <w:szCs w:val="20"/>
          <w:u w:val="single" w:color="222222"/>
        </w:rPr>
      </w:pPr>
    </w:p>
    <w:p>
      <w:pPr>
        <w:pStyle w:val="Body"/>
        <w:rPr>
          <w:rFonts w:ascii="Arial" w:cs="Arial" w:hAnsi="Arial" w:eastAsia="Arial"/>
          <w:color w:val="222222"/>
          <w:sz w:val="20"/>
          <w:szCs w:val="20"/>
          <w:u w:val="single" w:color="222222"/>
        </w:rPr>
      </w:pPr>
      <w:r>
        <w:rPr>
          <w:rFonts w:ascii="Arial"/>
          <w:color w:val="222222"/>
          <w:sz w:val="20"/>
          <w:szCs w:val="20"/>
          <w:u w:color="222222"/>
          <w:rtl w:val="0"/>
          <w:lang w:val="en-US"/>
        </w:rPr>
        <w:t>The Chairman opened the meeting with the very sad news of the death of District Councillor John Roberts at the weekend. His passing is a huge loss to the dale and area, our condolences go to his family at this sad time and Buckden Parish Council will be in attendance at Johns funeral to pay our respects and to give our thanks for his life.</w:t>
      </w:r>
    </w:p>
    <w:p>
      <w:pPr>
        <w:pStyle w:val="Body A"/>
        <w:rPr>
          <w:color w:val="222222"/>
          <w:sz w:val="20"/>
          <w:szCs w:val="20"/>
          <w:u w:val="single" w:color="222222"/>
        </w:rPr>
      </w:pPr>
    </w:p>
    <w:p>
      <w:pPr>
        <w:pStyle w:val="Body A"/>
        <w:rPr>
          <w:color w:val="222222"/>
          <w:sz w:val="20"/>
          <w:szCs w:val="20"/>
          <w:u w:val="single" w:color="222222"/>
        </w:rPr>
      </w:pPr>
      <w:r>
        <w:rPr>
          <w:rFonts w:ascii="Arial" w:cs="Arial Unicode MS" w:hAnsi="Arial Unicode MS" w:eastAsia="Arial Unicode MS"/>
          <w:color w:val="222222"/>
          <w:sz w:val="20"/>
          <w:szCs w:val="20"/>
          <w:u w:val="single" w:color="222222"/>
          <w:rtl w:val="0"/>
          <w:lang w:val="en-US"/>
        </w:rPr>
        <w:t>Minutes</w:t>
      </w:r>
    </w:p>
    <w:p>
      <w:pPr>
        <w:pStyle w:val="Body A"/>
        <w:rPr>
          <w:sz w:val="20"/>
          <w:szCs w:val="20"/>
          <w:u w:color="222222"/>
          <w:lang w:val="en-US"/>
        </w:rPr>
      </w:pPr>
      <w:r>
        <w:rPr>
          <w:rFonts w:ascii="Arial" w:cs="Arial Unicode MS" w:hAnsi="Arial Unicode MS" w:eastAsia="Arial Unicode MS"/>
          <w:color w:val="222222"/>
          <w:sz w:val="20"/>
          <w:szCs w:val="20"/>
          <w:u w:color="222222"/>
          <w:rtl w:val="0"/>
          <w:lang w:val="en-US"/>
        </w:rPr>
        <w:t>1.</w:t>
      </w:r>
      <w:r>
        <w:rPr>
          <w:rFonts w:ascii="Arial" w:cs="Arial Unicode MS" w:hAnsi="Arial Unicode MS" w:eastAsia="Arial Unicode MS"/>
          <w:sz w:val="20"/>
          <w:szCs w:val="20"/>
          <w:u w:color="222222"/>
          <w:rtl w:val="0"/>
          <w:lang w:val="en-US"/>
        </w:rPr>
        <w:t>The minutes of the parish council meeting for February 2015 to be signed as a true and accurate record.</w:t>
      </w:r>
    </w:p>
    <w:p>
      <w:pPr>
        <w:pStyle w:val="Body A"/>
        <w:rPr>
          <w:sz w:val="20"/>
          <w:szCs w:val="20"/>
          <w:u w:color="222222"/>
          <w:lang w:val="en-US"/>
        </w:rPr>
      </w:pPr>
      <w:r>
        <w:rPr>
          <w:rFonts w:ascii="Arial" w:cs="Arial Unicode MS" w:hAnsi="Arial Unicode MS" w:eastAsia="Arial Unicode MS"/>
          <w:sz w:val="20"/>
          <w:szCs w:val="20"/>
          <w:u w:color="222222"/>
          <w:rtl w:val="0"/>
          <w:lang w:val="en-US"/>
        </w:rPr>
        <w:t>Proposed by</w:t>
      </w:r>
      <w:r>
        <w:rPr>
          <w:rFonts w:ascii="Arial" w:cs="Arial Unicode MS" w:hAnsi="Arial Unicode MS" w:eastAsia="Arial Unicode MS"/>
          <w:sz w:val="20"/>
          <w:szCs w:val="20"/>
          <w:u w:color="222222"/>
          <w:rtl w:val="0"/>
          <w:lang w:val="en-US"/>
        </w:rPr>
        <w:t xml:space="preserve"> Cllr Breen</w:t>
      </w:r>
    </w:p>
    <w:p>
      <w:pPr>
        <w:pStyle w:val="Body A"/>
        <w:rPr>
          <w:sz w:val="20"/>
          <w:szCs w:val="20"/>
          <w:u w:color="222222"/>
        </w:rPr>
      </w:pPr>
      <w:r>
        <w:rPr>
          <w:rFonts w:ascii="Arial" w:cs="Arial Unicode MS" w:hAnsi="Arial Unicode MS" w:eastAsia="Arial Unicode MS"/>
          <w:sz w:val="20"/>
          <w:szCs w:val="20"/>
          <w:u w:color="222222"/>
          <w:rtl w:val="0"/>
          <w:lang w:val="en-US"/>
        </w:rPr>
        <w:t xml:space="preserve">Seconded by </w:t>
      </w:r>
      <w:r>
        <w:rPr>
          <w:rFonts w:ascii="Arial" w:cs="Arial Unicode MS" w:hAnsi="Arial Unicode MS" w:eastAsia="Arial Unicode MS"/>
          <w:sz w:val="20"/>
          <w:szCs w:val="20"/>
          <w:u w:color="222222"/>
          <w:rtl w:val="0"/>
          <w:lang w:val="en-US"/>
        </w:rPr>
        <w:t>Cllr Clark</w:t>
      </w:r>
    </w:p>
    <w:p>
      <w:pPr>
        <w:pStyle w:val="Body A"/>
        <w:rPr>
          <w:color w:val="222222"/>
          <w:sz w:val="20"/>
          <w:szCs w:val="20"/>
          <w:u w:color="222222"/>
        </w:rPr>
      </w:pPr>
    </w:p>
    <w:p>
      <w:pPr>
        <w:pStyle w:val="Body A"/>
        <w:rPr>
          <w:color w:val="222222"/>
          <w:sz w:val="20"/>
          <w:szCs w:val="20"/>
          <w:u w:val="single" w:color="222222"/>
        </w:rPr>
      </w:pPr>
      <w:r>
        <w:rPr>
          <w:rFonts w:ascii="Arial" w:cs="Arial Unicode MS" w:hAnsi="Arial Unicode MS" w:eastAsia="Arial Unicode MS"/>
          <w:color w:val="222222"/>
          <w:sz w:val="20"/>
          <w:szCs w:val="20"/>
          <w:u w:val="single" w:color="222222"/>
          <w:rtl w:val="0"/>
          <w:lang w:val="en-US"/>
        </w:rPr>
        <w:t>Apologies</w:t>
      </w:r>
    </w:p>
    <w:p>
      <w:pPr>
        <w:pStyle w:val="Body A"/>
        <w:rPr>
          <w:color w:val="222222"/>
          <w:sz w:val="20"/>
          <w:szCs w:val="20"/>
          <w:u w:color="222222"/>
          <w:rtl w:val="0"/>
          <w:lang w:val="en-US"/>
        </w:rPr>
      </w:pPr>
      <w:r>
        <w:rPr>
          <w:rFonts w:ascii="Arial" w:cs="Arial Unicode MS" w:hAnsi="Arial Unicode MS" w:eastAsia="Arial Unicode MS"/>
          <w:color w:val="222222"/>
          <w:sz w:val="20"/>
          <w:szCs w:val="20"/>
          <w:u w:color="222222"/>
          <w:rtl w:val="0"/>
          <w:lang w:val="en-US"/>
        </w:rPr>
        <w:t>2.</w:t>
      </w:r>
      <w:r>
        <w:rPr>
          <w:rFonts w:ascii="Arial" w:cs="Arial Unicode MS" w:hAnsi="Arial Unicode MS" w:eastAsia="Arial Unicode MS"/>
          <w:color w:val="222222"/>
          <w:sz w:val="20"/>
          <w:szCs w:val="20"/>
          <w:u w:color="222222"/>
          <w:rtl w:val="0"/>
          <w:lang w:val="en-US"/>
        </w:rPr>
        <w:t xml:space="preserve"> Apologies were received by Cllr Thompson.</w:t>
      </w:r>
    </w:p>
    <w:p>
      <w:pPr>
        <w:pStyle w:val="Body A"/>
        <w:rPr>
          <w:color w:val="222222"/>
          <w:sz w:val="20"/>
          <w:szCs w:val="20"/>
          <w:u w:color="222222"/>
        </w:rPr>
      </w:pPr>
    </w:p>
    <w:p>
      <w:pPr>
        <w:pStyle w:val="Body A"/>
        <w:rPr>
          <w:color w:val="222222"/>
          <w:sz w:val="20"/>
          <w:szCs w:val="20"/>
          <w:u w:val="single" w:color="222222"/>
        </w:rPr>
      </w:pPr>
      <w:r>
        <w:rPr>
          <w:rFonts w:ascii="Arial" w:cs="Arial Unicode MS" w:hAnsi="Arial Unicode MS" w:eastAsia="Arial Unicode MS"/>
          <w:color w:val="222222"/>
          <w:sz w:val="20"/>
          <w:szCs w:val="20"/>
          <w:u w:val="single" w:color="222222"/>
          <w:rtl w:val="0"/>
          <w:lang w:val="en-US"/>
        </w:rPr>
        <w:t>Declaration of Interest</w:t>
      </w:r>
    </w:p>
    <w:p>
      <w:pPr>
        <w:pStyle w:val="Body A"/>
        <w:rPr>
          <w:color w:val="222222"/>
          <w:sz w:val="20"/>
          <w:szCs w:val="20"/>
          <w:u w:color="222222"/>
          <w:rtl w:val="0"/>
          <w:lang w:val="en-US"/>
        </w:rPr>
      </w:pPr>
      <w:r>
        <w:rPr>
          <w:rFonts w:ascii="Arial" w:cs="Arial Unicode MS" w:hAnsi="Arial Unicode MS" w:eastAsia="Arial Unicode MS"/>
          <w:color w:val="222222"/>
          <w:sz w:val="20"/>
          <w:szCs w:val="20"/>
          <w:u w:color="222222"/>
          <w:rtl w:val="0"/>
          <w:lang w:val="en-US"/>
        </w:rPr>
        <w:t>3.</w:t>
      </w:r>
      <w:r>
        <w:rPr>
          <w:rFonts w:ascii="Arial" w:cs="Arial Unicode MS" w:hAnsi="Arial Unicode MS" w:eastAsia="Arial Unicode MS"/>
          <w:color w:val="222222"/>
          <w:sz w:val="20"/>
          <w:szCs w:val="20"/>
          <w:u w:color="222222"/>
          <w:rtl w:val="0"/>
          <w:lang w:val="en-US"/>
        </w:rPr>
        <w:t xml:space="preserve"> None </w:t>
      </w:r>
    </w:p>
    <w:p>
      <w:pPr>
        <w:pStyle w:val="Body A"/>
        <w:rPr>
          <w:color w:val="222222"/>
          <w:sz w:val="20"/>
          <w:szCs w:val="20"/>
          <w:u w:color="222222"/>
          <w:rtl w:val="0"/>
          <w:lang w:val="en-US"/>
        </w:rPr>
      </w:pPr>
    </w:p>
    <w:p>
      <w:pPr>
        <w:pStyle w:val="Body A"/>
        <w:rPr>
          <w:b w:val="1"/>
          <w:bCs w:val="1"/>
          <w:color w:val="222222"/>
          <w:u w:val="single" w:color="222222"/>
        </w:rPr>
      </w:pPr>
      <w:r>
        <w:rPr>
          <w:b w:val="1"/>
          <w:bCs w:val="1"/>
          <w:color w:val="222222"/>
          <w:u w:val="single" w:color="222222"/>
          <w:rtl w:val="0"/>
          <w:lang w:val="en-US"/>
        </w:rPr>
        <w:t>School and Local Transport</w:t>
      </w:r>
    </w:p>
    <w:p>
      <w:pPr>
        <w:pStyle w:val="Body A"/>
        <w:rPr>
          <w:color w:val="222222"/>
          <w:sz w:val="20"/>
          <w:szCs w:val="20"/>
          <w:u w:color="222222"/>
        </w:rPr>
      </w:pPr>
      <w:r>
        <w:rPr>
          <w:color w:val="222222"/>
          <w:sz w:val="20"/>
          <w:szCs w:val="20"/>
          <w:u w:color="222222"/>
          <w:rtl w:val="0"/>
          <w:lang w:val="en-US"/>
        </w:rPr>
        <w:t>The chairman of Kettlewell Parish Council joined the meeting at this stage to discuss the proposed changes to local transport services and to the proposed changes to the school transport.</w:t>
      </w:r>
    </w:p>
    <w:p>
      <w:pPr>
        <w:pStyle w:val="Body A"/>
        <w:rPr>
          <w:color w:val="222222"/>
          <w:sz w:val="20"/>
          <w:szCs w:val="20"/>
          <w:u w:color="222222"/>
        </w:rPr>
      </w:pPr>
      <w:r>
        <w:rPr>
          <w:color w:val="222222"/>
          <w:sz w:val="20"/>
          <w:szCs w:val="20"/>
          <w:u w:color="222222"/>
          <w:rtl w:val="0"/>
          <w:lang w:val="en-US"/>
        </w:rPr>
        <w:t>A meeting was held recently to propose the reduction of the bus service. This meeting was advertised however neigh Buckden Parish council or Kettlewell Parish council were made aware of this meeting, the official consultation stage has not began either. The proposed change that would effect both parishes is to terminate the bus service at Grassington, mainly for reasons that the bus service from the top of the dale is not utilised enough. Cllr S Marshall was invited to speak at this stage and she gave some valuable insight into discussions that have been and are going on regarding the public transport service.</w:t>
      </w:r>
    </w:p>
    <w:p>
      <w:pPr>
        <w:pStyle w:val="Body A"/>
        <w:rPr>
          <w:color w:val="222222"/>
          <w:sz w:val="20"/>
          <w:szCs w:val="20"/>
          <w:u w:color="222222"/>
        </w:rPr>
      </w:pPr>
      <w:r>
        <w:rPr>
          <w:color w:val="222222"/>
          <w:sz w:val="20"/>
          <w:szCs w:val="20"/>
          <w:u w:color="222222"/>
          <w:rtl w:val="0"/>
          <w:lang w:val="en-US"/>
        </w:rPr>
        <w:t>It was resolved by all councillors that a letter should be sent from both parish council to object strongly to the proposed changes. The chairman of Kettlewell, Mr David Belk, would email all correspondence and information through to the clerk.</w:t>
      </w:r>
    </w:p>
    <w:p>
      <w:pPr>
        <w:pStyle w:val="Body A"/>
        <w:rPr>
          <w:color w:val="222222"/>
          <w:sz w:val="20"/>
          <w:szCs w:val="20"/>
          <w:u w:color="222222"/>
        </w:rPr>
      </w:pPr>
      <w:r>
        <w:rPr>
          <w:color w:val="222222"/>
          <w:sz w:val="20"/>
          <w:szCs w:val="20"/>
          <w:u w:color="222222"/>
          <w:rtl w:val="0"/>
          <w:lang w:val="en-US"/>
        </w:rPr>
        <w:t>Cllr Belk was also asked if he would join forces with Buckden in sending a letter to the authorities objecting to the proposed school transport changes, he agreed to this and the clerk confirmed she would send this immediately.</w:t>
      </w:r>
    </w:p>
    <w:p>
      <w:pPr>
        <w:pStyle w:val="Body A"/>
        <w:rPr>
          <w:color w:val="222222"/>
          <w:sz w:val="20"/>
          <w:szCs w:val="20"/>
          <w:u w:color="222222"/>
        </w:rPr>
      </w:pPr>
      <w:r>
        <w:rPr>
          <w:color w:val="222222"/>
          <w:sz w:val="20"/>
          <w:szCs w:val="20"/>
          <w:u w:color="222222"/>
          <w:rtl w:val="0"/>
          <w:lang w:val="en-US"/>
        </w:rPr>
        <w:t>With this item closed, Cllr Belk left the meeting.</w:t>
      </w:r>
    </w:p>
    <w:p>
      <w:pPr>
        <w:pStyle w:val="Body A"/>
        <w:rPr>
          <w:color w:val="222222"/>
          <w:sz w:val="20"/>
          <w:szCs w:val="20"/>
          <w:u w:color="222222"/>
        </w:rPr>
      </w:pPr>
    </w:p>
    <w:p>
      <w:pPr>
        <w:pStyle w:val="Body A"/>
        <w:rPr>
          <w:color w:val="222222"/>
          <w:sz w:val="20"/>
          <w:szCs w:val="20"/>
          <w:u w:color="222222"/>
        </w:rPr>
      </w:pPr>
      <w:r>
        <w:rPr>
          <w:rFonts w:ascii="Arial" w:cs="Arial Unicode MS" w:hAnsi="Arial Unicode MS" w:eastAsia="Arial Unicode MS"/>
          <w:color w:val="222222"/>
          <w:sz w:val="20"/>
          <w:szCs w:val="20"/>
          <w:u w:val="single" w:color="222222"/>
          <w:rtl w:val="0"/>
          <w:lang w:val="en-US"/>
        </w:rPr>
        <w:t>Matters Arising</w:t>
      </w:r>
    </w:p>
    <w:p>
      <w:pPr>
        <w:pStyle w:val="Body A"/>
        <w:rPr>
          <w:color w:val="222222"/>
          <w:sz w:val="20"/>
          <w:szCs w:val="20"/>
          <w:u w:color="222222"/>
        </w:rPr>
      </w:pP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4.1</w:t>
      </w:r>
    </w:p>
    <w:p>
      <w:pPr>
        <w:pStyle w:val="Body A"/>
      </w:pPr>
      <w:r>
        <w:rPr>
          <w:rFonts w:ascii="Arial" w:cs="Arial Unicode MS" w:hAnsi="Arial Unicode MS" w:eastAsia="Arial Unicode MS"/>
          <w:b w:val="1"/>
          <w:bCs w:val="1"/>
          <w:color w:val="222222"/>
          <w:sz w:val="20"/>
          <w:szCs w:val="20"/>
          <w:u w:color="222222"/>
          <w:rtl w:val="0"/>
          <w:lang w:val="en-US"/>
        </w:rPr>
        <w:t>Highways</w:t>
      </w:r>
    </w:p>
    <w:p>
      <w:pPr>
        <w:pStyle w:val="Body A"/>
      </w:pPr>
      <w:r>
        <w:rPr>
          <w:rFonts w:ascii="Arial" w:cs="Arial Unicode MS" w:hAnsi="Arial Unicode MS" w:eastAsia="Arial Unicode MS"/>
          <w:rtl w:val="0"/>
        </w:rPr>
        <w:t>Cllr S Marshall confirmed the following points made by Andrew Mellor of Highways;</w:t>
      </w:r>
    </w:p>
    <w:p>
      <w:pPr>
        <w:pStyle w:val="Body A"/>
      </w:pPr>
      <w:r>
        <w:rPr>
          <w:rFonts w:ascii="Arial" w:cs="Arial Unicode MS" w:hAnsi="Arial Unicode MS" w:eastAsia="Arial Unicode MS"/>
          <w:rtl w:val="0"/>
        </w:rPr>
        <w:t>He has a date for the closure of Oughtershaw hall however this date is not confirmed so he would rather wait until it is set in stone. It will be in the summer school holidays as requested by the Parish Council.</w:t>
      </w:r>
    </w:p>
    <w:p>
      <w:pPr>
        <w:pStyle w:val="Body A"/>
      </w:pPr>
      <w:r>
        <w:rPr>
          <w:rFonts w:ascii="Arial" w:cs="Arial Unicode MS" w:hAnsi="Arial Unicode MS" w:eastAsia="Arial Unicode MS"/>
          <w:rtl w:val="0"/>
        </w:rPr>
        <w:t>The works for fleet moss are hopefully being brought forward however again this will be confirmed in April.</w:t>
      </w:r>
    </w:p>
    <w:p>
      <w:pPr>
        <w:pStyle w:val="Body A"/>
      </w:pPr>
    </w:p>
    <w:p>
      <w:pPr>
        <w:pStyle w:val="Body A"/>
      </w:pP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 xml:space="preserve">4.2 </w:t>
      </w:r>
    </w:p>
    <w:p>
      <w:pPr>
        <w:pStyle w:val="Body A"/>
        <w:rPr>
          <w:b w:val="1"/>
          <w:bCs w:val="1"/>
          <w:color w:val="222222"/>
          <w:sz w:val="20"/>
          <w:szCs w:val="20"/>
          <w:u w:color="222222"/>
          <w:lang w:val="en-US"/>
        </w:rPr>
      </w:pPr>
      <w:r>
        <w:rPr>
          <w:rFonts w:ascii="Arial" w:cs="Arial Unicode MS" w:hAnsi="Arial Unicode MS" w:eastAsia="Arial Unicode MS"/>
          <w:b w:val="1"/>
          <w:bCs w:val="1"/>
          <w:color w:val="222222"/>
          <w:sz w:val="20"/>
          <w:szCs w:val="20"/>
          <w:u w:color="222222"/>
          <w:rtl w:val="0"/>
          <w:lang w:val="en-US"/>
        </w:rPr>
        <w:t>Vodafone Project</w:t>
      </w:r>
    </w:p>
    <w:p>
      <w:pPr>
        <w:pStyle w:val="Body A"/>
        <w:rPr>
          <w:color w:val="222222"/>
          <w:u w:color="222222"/>
        </w:rPr>
      </w:pPr>
      <w:r>
        <w:rPr>
          <w:color w:val="222222"/>
          <w:u w:color="222222"/>
          <w:rtl w:val="0"/>
          <w:lang w:val="en-US"/>
        </w:rPr>
        <w:t xml:space="preserve">Mr Peter Vetch was invited to speak to the meeting and update the councillors of the recent Vodafone survey that had taken place. </w:t>
      </w:r>
    </w:p>
    <w:p>
      <w:pPr>
        <w:pStyle w:val="Body A"/>
        <w:rPr>
          <w:color w:val="222222"/>
          <w:u w:color="222222"/>
        </w:rPr>
      </w:pPr>
      <w:r>
        <w:rPr>
          <w:color w:val="222222"/>
          <w:u w:color="222222"/>
          <w:rtl w:val="0"/>
          <w:lang w:val="en-US"/>
        </w:rPr>
        <w:t>He confirmed that initially the engineers were not going to survey past the Buck however Peter convinced them otherwise and they surveyed all areas.</w:t>
      </w:r>
    </w:p>
    <w:p>
      <w:pPr>
        <w:pStyle w:val="Body A"/>
        <w:rPr>
          <w:color w:val="222222"/>
          <w:u w:color="222222"/>
        </w:rPr>
      </w:pPr>
      <w:r>
        <w:rPr>
          <w:color w:val="222222"/>
          <w:u w:color="222222"/>
          <w:rtl w:val="0"/>
          <w:lang w:val="en-US"/>
        </w:rPr>
        <w:t>The engineers have agreed all sites that they have surveyed to be used for the project however they did emphasise that it is not their decision. He thought the 2 sites at Buckden and 1 at the George were straight forward however beyond that he wasn't sure.</w:t>
      </w:r>
    </w:p>
    <w:p>
      <w:pPr>
        <w:pStyle w:val="Body A"/>
        <w:rPr>
          <w:color w:val="222222"/>
          <w:u w:color="222222"/>
        </w:rPr>
      </w:pPr>
      <w:r>
        <w:rPr>
          <w:color w:val="222222"/>
          <w:u w:color="222222"/>
          <w:rtl w:val="0"/>
          <w:lang w:val="en-US"/>
        </w:rPr>
        <w:t>In 2 - 3 weeks a decision should be finalised and by the next meeting we should have some more information. They did stress that they would prefer to use BT rather than LN internet connections.</w:t>
      </w:r>
    </w:p>
    <w:p>
      <w:pPr>
        <w:pStyle w:val="Body A"/>
        <w:rPr>
          <w:color w:val="222222"/>
          <w:u w:color="222222"/>
        </w:rPr>
      </w:pPr>
      <w:r>
        <w:rPr>
          <w:color w:val="222222"/>
          <w:u w:color="222222"/>
          <w:rtl w:val="0"/>
          <w:lang w:val="en-US"/>
        </w:rPr>
        <w:t>A further update will be given at the next meeting.</w:t>
      </w:r>
    </w:p>
    <w:p>
      <w:pPr>
        <w:pStyle w:val="Body A"/>
        <w:rPr>
          <w:color w:val="ff2c21"/>
          <w:sz w:val="20"/>
          <w:szCs w:val="20"/>
          <w:u w:color="222222"/>
        </w:rPr>
      </w:pPr>
    </w:p>
    <w:p>
      <w:pPr>
        <w:pStyle w:val="Body A"/>
        <w:rPr>
          <w:sz w:val="20"/>
          <w:szCs w:val="20"/>
          <w:u w:color="222222"/>
          <w:lang w:val="en-US"/>
        </w:rPr>
      </w:pPr>
      <w:r>
        <w:rPr>
          <w:rFonts w:ascii="Arial" w:cs="Arial Unicode MS" w:hAnsi="Arial Unicode MS" w:eastAsia="Arial Unicode MS"/>
          <w:sz w:val="20"/>
          <w:szCs w:val="20"/>
          <w:u w:color="222222"/>
          <w:rtl w:val="0"/>
          <w:lang w:val="en-US"/>
        </w:rPr>
        <w:t>4.3</w:t>
      </w:r>
    </w:p>
    <w:p>
      <w:pPr>
        <w:pStyle w:val="Body A"/>
        <w:rPr>
          <w:b w:val="1"/>
          <w:bCs w:val="1"/>
          <w:sz w:val="20"/>
          <w:szCs w:val="20"/>
          <w:u w:color="222222"/>
          <w:lang w:val="en-US"/>
        </w:rPr>
      </w:pPr>
      <w:r>
        <w:rPr>
          <w:rFonts w:ascii="Arial" w:cs="Arial Unicode MS" w:hAnsi="Arial Unicode MS" w:eastAsia="Arial Unicode MS"/>
          <w:b w:val="1"/>
          <w:bCs w:val="1"/>
          <w:sz w:val="20"/>
          <w:szCs w:val="20"/>
          <w:u w:color="222222"/>
          <w:rtl w:val="0"/>
          <w:lang w:val="en-US"/>
        </w:rPr>
        <w:t>Tour de France funds</w:t>
      </w:r>
    </w:p>
    <w:p>
      <w:pPr>
        <w:pStyle w:val="Body A"/>
        <w:rPr>
          <w:u w:color="222222"/>
        </w:rPr>
      </w:pPr>
      <w:r>
        <w:rPr>
          <w:u w:color="222222"/>
          <w:rtl w:val="0"/>
          <w:lang w:val="en-US"/>
        </w:rPr>
        <w:t xml:space="preserve">The funds were confirmed at </w:t>
      </w:r>
      <w:r>
        <w:rPr>
          <w:rFonts w:hAnsi="Arial" w:hint="default"/>
          <w:u w:color="222222"/>
          <w:rtl w:val="0"/>
          <w:lang w:val="en-US"/>
        </w:rPr>
        <w:t>£</w:t>
      </w:r>
      <w:r>
        <w:rPr>
          <w:u w:color="222222"/>
          <w:rtl w:val="0"/>
          <w:lang w:val="en-US"/>
        </w:rPr>
        <w:t>402.50 and would be moved into the savings account for future use. All agreed and this item can now be removed from the agenda.</w:t>
      </w:r>
    </w:p>
    <w:p>
      <w:pPr>
        <w:pStyle w:val="Body A"/>
        <w:rPr>
          <w:color w:val="222222"/>
          <w:sz w:val="20"/>
          <w:szCs w:val="20"/>
          <w:u w:color="222222"/>
        </w:rPr>
      </w:pP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4.4</w:t>
      </w:r>
    </w:p>
    <w:p>
      <w:pPr>
        <w:pStyle w:val="Body A"/>
        <w:rPr>
          <w:b w:val="1"/>
          <w:bCs w:val="1"/>
          <w:color w:val="222222"/>
          <w:sz w:val="20"/>
          <w:szCs w:val="20"/>
          <w:u w:color="222222"/>
        </w:rPr>
      </w:pPr>
      <w:r>
        <w:rPr>
          <w:rFonts w:ascii="Arial" w:cs="Arial Unicode MS" w:hAnsi="Arial Unicode MS" w:eastAsia="Arial Unicode MS"/>
          <w:b w:val="1"/>
          <w:bCs w:val="1"/>
          <w:color w:val="222222"/>
          <w:sz w:val="20"/>
          <w:szCs w:val="20"/>
          <w:u w:color="222222"/>
          <w:rtl w:val="0"/>
          <w:lang w:val="en-US"/>
        </w:rPr>
        <w:t xml:space="preserve">Library </w:t>
      </w:r>
    </w:p>
    <w:p>
      <w:pPr>
        <w:pStyle w:val="Body A"/>
        <w:rPr>
          <w:color w:val="ff2c21"/>
          <w:sz w:val="20"/>
          <w:szCs w:val="20"/>
          <w:u w:color="222222"/>
        </w:rPr>
      </w:pPr>
      <w:r>
        <w:rPr>
          <w:rFonts w:ascii="Arial" w:cs="Arial Unicode MS" w:hAnsi="Arial Unicode MS" w:eastAsia="Arial Unicode MS"/>
          <w:color w:val="222222"/>
          <w:sz w:val="20"/>
          <w:szCs w:val="20"/>
          <w:u w:color="222222"/>
          <w:rtl w:val="0"/>
          <w:lang w:val="en-US"/>
        </w:rPr>
        <w:t>The Library cuts and consultation period -</w:t>
      </w:r>
      <w:r>
        <w:rPr>
          <w:rFonts w:ascii="Arial" w:cs="Arial Unicode MS" w:hAnsi="Arial Unicode MS" w:eastAsia="Arial Unicode MS"/>
          <w:color w:val="222222"/>
          <w:sz w:val="20"/>
          <w:szCs w:val="20"/>
          <w:u w:color="222222"/>
          <w:rtl w:val="0"/>
          <w:lang w:val="en-US"/>
        </w:rPr>
        <w:t xml:space="preserve"> No further updates could be given other than 8000 responses have been passed with regard to the library.</w:t>
      </w:r>
    </w:p>
    <w:p>
      <w:pPr>
        <w:pStyle w:val="Body A"/>
        <w:rPr>
          <w:color w:val="ff2c21"/>
          <w:sz w:val="20"/>
          <w:szCs w:val="20"/>
          <w:u w:color="222222"/>
        </w:rPr>
      </w:pPr>
    </w:p>
    <w:p>
      <w:pPr>
        <w:pStyle w:val="Body A"/>
        <w:rPr>
          <w:sz w:val="20"/>
          <w:szCs w:val="20"/>
          <w:u w:color="222222"/>
        </w:rPr>
      </w:pPr>
      <w:r>
        <w:rPr>
          <w:rFonts w:ascii="Arial" w:cs="Arial Unicode MS" w:hAnsi="Arial Unicode MS" w:eastAsia="Arial Unicode MS"/>
          <w:sz w:val="20"/>
          <w:szCs w:val="20"/>
          <w:u w:color="222222"/>
          <w:rtl w:val="0"/>
          <w:lang w:val="en-US"/>
        </w:rPr>
        <w:t>4.5</w:t>
      </w:r>
    </w:p>
    <w:p>
      <w:pPr>
        <w:pStyle w:val="Body A"/>
        <w:rPr>
          <w:b w:val="1"/>
          <w:bCs w:val="1"/>
          <w:sz w:val="20"/>
          <w:szCs w:val="20"/>
        </w:rPr>
      </w:pPr>
      <w:r>
        <w:rPr>
          <w:rFonts w:ascii="Arial" w:cs="Arial Unicode MS" w:hAnsi="Arial Unicode MS" w:eastAsia="Arial Unicode MS"/>
          <w:b w:val="1"/>
          <w:bCs w:val="1"/>
          <w:sz w:val="20"/>
          <w:szCs w:val="20"/>
          <w:rtl w:val="0"/>
          <w:lang w:val="en-US"/>
        </w:rPr>
        <w:t>Emergency Village Plan</w:t>
      </w:r>
    </w:p>
    <w:p>
      <w:pPr>
        <w:pStyle w:val="Body A"/>
      </w:pPr>
      <w:r>
        <w:rPr>
          <w:rFonts w:ascii="Arial" w:cs="Arial Unicode MS" w:hAnsi="Arial Unicode MS" w:eastAsia="Arial Unicode MS"/>
          <w:rtl w:val="0"/>
        </w:rPr>
        <w:t>Cllr Peters and Cllr Breen attended a meeting on the 17th February to discuss the emergency village plan, with the help of a village hall committee member a draft plan had been created and passed to the councillors to read before the meeting. It was all agreed that a plan was needed in the event of an emergency and the plan needed to identify each individual hamlet with an emergency plan. Everybody was happy with the proposal and Cllr Breen will take it further to the next stage.</w:t>
      </w:r>
    </w:p>
    <w:p>
      <w:pPr>
        <w:pStyle w:val="Body A"/>
        <w:rPr>
          <w:color w:val="222222"/>
          <w:sz w:val="20"/>
          <w:szCs w:val="20"/>
          <w:u w:color="222222"/>
        </w:rPr>
      </w:pP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4.6</w:t>
      </w:r>
    </w:p>
    <w:p>
      <w:pPr>
        <w:pStyle w:val="Body A"/>
        <w:rPr>
          <w:b w:val="1"/>
          <w:bCs w:val="1"/>
          <w:color w:val="222222"/>
          <w:sz w:val="20"/>
          <w:szCs w:val="20"/>
          <w:u w:color="222222"/>
        </w:rPr>
      </w:pPr>
      <w:r>
        <w:rPr>
          <w:rFonts w:ascii="Arial" w:cs="Arial Unicode MS" w:hAnsi="Arial Unicode MS" w:eastAsia="Arial Unicode MS"/>
          <w:b w:val="1"/>
          <w:bCs w:val="1"/>
          <w:color w:val="222222"/>
          <w:sz w:val="20"/>
          <w:szCs w:val="20"/>
          <w:u w:color="222222"/>
          <w:rtl w:val="0"/>
          <w:lang w:val="en-US"/>
        </w:rPr>
        <w:t xml:space="preserve">BT </w:t>
      </w:r>
    </w:p>
    <w:p>
      <w:pPr>
        <w:pStyle w:val="Body A"/>
        <w:rPr>
          <w:color w:val="222222"/>
          <w:sz w:val="20"/>
          <w:szCs w:val="20"/>
          <w:u w:color="222222"/>
        </w:rPr>
      </w:pPr>
      <w:r>
        <w:rPr>
          <w:rFonts w:ascii="Arial" w:cs="Arial Unicode MS" w:hAnsi="Arial Unicode MS" w:eastAsia="Arial Unicode MS"/>
          <w:color w:val="222222"/>
          <w:sz w:val="20"/>
          <w:szCs w:val="20"/>
          <w:u w:color="222222"/>
          <w:rtl w:val="0"/>
          <w:lang w:val="en-US"/>
        </w:rPr>
        <w:t xml:space="preserve">The matter of BT and the poor service that residents in Oughtershaw are receiving was discussed. Cllr Clark advised the meeting that BT and Northern Power-grid disconnected Nethergill Farm recently to see if the problem still occurred and it did. The next plan is to isolate Swarthghyll Farm and Nethergill Farm and to continue isolating properties back to the power station until the problem is found. </w:t>
      </w:r>
      <w:r>
        <w:rPr>
          <w:rFonts w:ascii="Arial" w:cs="Arial Unicode MS" w:hAnsi="Arial Unicode MS" w:eastAsia="Arial Unicode MS"/>
          <w:color w:val="222222"/>
          <w:sz w:val="20"/>
          <w:szCs w:val="20"/>
          <w:u w:color="222222"/>
          <w:rtl w:val="0"/>
          <w:lang w:val="en-US"/>
        </w:rPr>
        <w:t>No further updates could be given.</w:t>
      </w:r>
    </w:p>
    <w:p>
      <w:pPr>
        <w:pStyle w:val="Body A"/>
        <w:rPr>
          <w:color w:val="222222"/>
          <w:sz w:val="20"/>
          <w:szCs w:val="20"/>
          <w:u w:color="222222"/>
        </w:rPr>
      </w:pPr>
    </w:p>
    <w:p>
      <w:pPr>
        <w:pStyle w:val="Body A"/>
        <w:rPr>
          <w:color w:val="222222"/>
          <w:sz w:val="20"/>
          <w:szCs w:val="20"/>
          <w:u w:val="single" w:color="222222"/>
          <w:rtl w:val="0"/>
          <w:lang w:val="en-US"/>
        </w:rPr>
      </w:pPr>
      <w:r>
        <w:rPr>
          <w:rFonts w:ascii="Arial" w:cs="Arial Unicode MS" w:hAnsi="Arial Unicode MS" w:eastAsia="Arial Unicode MS"/>
          <w:color w:val="222222"/>
          <w:sz w:val="20"/>
          <w:szCs w:val="20"/>
          <w:u w:val="single" w:color="222222"/>
          <w:rtl w:val="0"/>
          <w:lang w:val="en-US"/>
        </w:rPr>
        <w:t>County and District Councillor Up</w:t>
      </w:r>
      <w:r>
        <w:rPr>
          <w:rFonts w:ascii="Arial" w:cs="Arial Unicode MS" w:hAnsi="Arial Unicode MS" w:eastAsia="Arial Unicode MS"/>
          <w:color w:val="222222"/>
          <w:sz w:val="20"/>
          <w:szCs w:val="20"/>
          <w:u w:val="single" w:color="222222"/>
          <w:rtl w:val="0"/>
          <w:lang w:val="en-US"/>
        </w:rPr>
        <w:t>date</w:t>
      </w:r>
    </w:p>
    <w:p>
      <w:pPr>
        <w:pStyle w:val="Body A"/>
        <w:rPr>
          <w:i w:val="0"/>
          <w:iCs w:val="0"/>
          <w:color w:val="222222"/>
          <w:u w:color="222222"/>
        </w:rPr>
      </w:pPr>
      <w:r>
        <w:rPr>
          <w:i w:val="0"/>
          <w:iCs w:val="0"/>
          <w:color w:val="222222"/>
          <w:u w:color="222222"/>
          <w:rtl w:val="0"/>
          <w:lang w:val="en-US"/>
        </w:rPr>
        <w:t>County councillor S Marshall gave the following updates;</w:t>
      </w:r>
    </w:p>
    <w:p>
      <w:pPr>
        <w:pStyle w:val="Body A"/>
        <w:numPr>
          <w:ilvl w:val="0"/>
          <w:numId w:val="2"/>
        </w:numPr>
        <w:tabs>
          <w:tab w:val="num" w:pos="164"/>
          <w:tab w:val="clear" w:pos="0"/>
        </w:tabs>
        <w:ind w:left="164" w:hanging="164"/>
        <w:rPr>
          <w:i w:val="1"/>
          <w:iCs w:val="1"/>
          <w:color w:val="222222"/>
          <w:position w:val="-2"/>
          <w:sz w:val="20"/>
          <w:szCs w:val="20"/>
          <w:u w:color="222222"/>
        </w:rPr>
      </w:pPr>
      <w:r>
        <w:rPr>
          <w:i w:val="0"/>
          <w:iCs w:val="0"/>
          <w:color w:val="222222"/>
          <w:u w:color="222222"/>
          <w:rtl w:val="0"/>
          <w:lang w:val="en-US"/>
        </w:rPr>
        <w:t>Changes to the policing structure, the Craven Rural inspector is Matt Hagon</w:t>
      </w:r>
    </w:p>
    <w:p>
      <w:pPr>
        <w:pStyle w:val="Body A"/>
        <w:numPr>
          <w:ilvl w:val="0"/>
          <w:numId w:val="3"/>
        </w:numPr>
        <w:tabs>
          <w:tab w:val="num" w:pos="164"/>
          <w:tab w:val="clear" w:pos="0"/>
        </w:tabs>
        <w:ind w:left="164" w:hanging="164"/>
        <w:rPr>
          <w:i w:val="1"/>
          <w:iCs w:val="1"/>
          <w:color w:val="222222"/>
          <w:position w:val="-2"/>
          <w:sz w:val="20"/>
          <w:szCs w:val="20"/>
          <w:u w:color="222222"/>
        </w:rPr>
      </w:pPr>
      <w:r>
        <w:rPr>
          <w:i w:val="0"/>
          <w:iCs w:val="0"/>
          <w:color w:val="222222"/>
          <w:u w:color="222222"/>
          <w:rtl w:val="0"/>
          <w:lang w:val="en-US"/>
        </w:rPr>
        <w:t>Les Moorhouse will distribute Country Watch update each month</w:t>
      </w:r>
    </w:p>
    <w:p>
      <w:pPr>
        <w:pStyle w:val="Body A"/>
        <w:numPr>
          <w:ilvl w:val="0"/>
          <w:numId w:val="4"/>
        </w:numPr>
        <w:tabs>
          <w:tab w:val="num" w:pos="164"/>
          <w:tab w:val="clear" w:pos="0"/>
        </w:tabs>
        <w:ind w:left="164" w:hanging="164"/>
        <w:rPr>
          <w:i w:val="1"/>
          <w:iCs w:val="1"/>
          <w:color w:val="222222"/>
          <w:position w:val="-2"/>
          <w:sz w:val="20"/>
          <w:szCs w:val="20"/>
          <w:u w:color="222222"/>
        </w:rPr>
      </w:pPr>
      <w:r>
        <w:rPr>
          <w:i w:val="0"/>
          <w:iCs w:val="0"/>
          <w:color w:val="222222"/>
          <w:u w:color="222222"/>
          <w:rtl w:val="0"/>
          <w:lang w:val="en-US"/>
        </w:rPr>
        <w:t>At the planning meeting at the parks recently was an application for a large dairy farmer over in Swaledale to increase his stock and farm buildings. This was turned down because of light pollution. The application is to go to appeal.</w:t>
      </w:r>
    </w:p>
    <w:p>
      <w:pPr>
        <w:pStyle w:val="Body A"/>
        <w:numPr>
          <w:ilvl w:val="0"/>
          <w:numId w:val="5"/>
        </w:numPr>
        <w:tabs>
          <w:tab w:val="num" w:pos="164"/>
          <w:tab w:val="clear" w:pos="0"/>
        </w:tabs>
        <w:ind w:left="164" w:hanging="164"/>
        <w:rPr>
          <w:i w:val="1"/>
          <w:iCs w:val="1"/>
          <w:color w:val="222222"/>
          <w:position w:val="-2"/>
          <w:sz w:val="20"/>
          <w:szCs w:val="20"/>
          <w:u w:val="single" w:color="222222"/>
        </w:rPr>
      </w:pPr>
      <w:r>
        <w:rPr>
          <w:i w:val="0"/>
          <w:iCs w:val="0"/>
          <w:color w:val="222222"/>
          <w:u w:color="222222"/>
          <w:rtl w:val="0"/>
          <w:lang w:val="en-US"/>
        </w:rPr>
        <w:t>A YDNPA newsletter was read out and Cllr Marshall will forward to the clerk for distribution.</w:t>
      </w:r>
    </w:p>
    <w:p>
      <w:pPr>
        <w:pStyle w:val="Body A"/>
      </w:pPr>
    </w:p>
    <w:p>
      <w:pPr>
        <w:pStyle w:val="Body A"/>
        <w:rPr>
          <w:color w:val="222222"/>
          <w:sz w:val="20"/>
          <w:szCs w:val="20"/>
          <w:u w:color="222222"/>
        </w:rPr>
      </w:pPr>
      <w:r>
        <w:rPr>
          <w:rFonts w:ascii="Arial" w:cs="Arial Unicode MS" w:hAnsi="Arial Unicode MS" w:eastAsia="Arial Unicode MS"/>
          <w:color w:val="222222"/>
          <w:sz w:val="20"/>
          <w:szCs w:val="20"/>
          <w:u w:val="single" w:color="222222"/>
          <w:rtl w:val="0"/>
          <w:lang w:val="en-US"/>
        </w:rPr>
        <w:t>5.Finance</w:t>
      </w: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 xml:space="preserve">The balance of the savings account as of </w:t>
      </w:r>
      <w:r>
        <w:rPr>
          <w:rFonts w:ascii="Arial Unicode MS" w:cs="Arial Unicode MS" w:hAnsi="Arial" w:eastAsia="Arial Unicode MS" w:hint="default"/>
          <w:color w:val="222222"/>
          <w:sz w:val="20"/>
          <w:szCs w:val="20"/>
          <w:u w:color="222222"/>
          <w:rtl w:val="0"/>
          <w:lang w:val="en-US"/>
        </w:rPr>
        <w:t>£</w:t>
      </w:r>
      <w:r>
        <w:rPr>
          <w:rFonts w:ascii="Arial" w:cs="Arial Unicode MS" w:hAnsi="Arial Unicode MS" w:eastAsia="Arial Unicode MS"/>
          <w:color w:val="222222"/>
          <w:sz w:val="20"/>
          <w:szCs w:val="20"/>
          <w:u w:color="222222"/>
          <w:rtl w:val="0"/>
          <w:lang w:val="en-US"/>
        </w:rPr>
        <w:t>1352.45 19th January 2015</w:t>
      </w: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 xml:space="preserve">The balance of the community account as of </w:t>
      </w:r>
      <w:r>
        <w:rPr>
          <w:rFonts w:ascii="Arial Unicode MS" w:cs="Arial Unicode MS" w:hAnsi="Arial" w:eastAsia="Arial Unicode MS" w:hint="default"/>
          <w:color w:val="222222"/>
          <w:sz w:val="20"/>
          <w:szCs w:val="20"/>
          <w:u w:color="222222"/>
          <w:rtl w:val="0"/>
          <w:lang w:val="en-US"/>
        </w:rPr>
        <w:t>£</w:t>
      </w:r>
      <w:r>
        <w:rPr>
          <w:rFonts w:ascii="Arial" w:cs="Arial Unicode MS" w:hAnsi="Arial Unicode MS" w:eastAsia="Arial Unicode MS"/>
          <w:color w:val="222222"/>
          <w:sz w:val="20"/>
          <w:szCs w:val="20"/>
          <w:u w:color="222222"/>
          <w:rtl w:val="0"/>
          <w:lang w:val="en-US"/>
        </w:rPr>
        <w:t>2159.57 19th February 2015</w:t>
      </w:r>
    </w:p>
    <w:p>
      <w:pPr>
        <w:pStyle w:val="Body A"/>
        <w:rPr>
          <w:color w:val="222222"/>
          <w:sz w:val="20"/>
          <w:szCs w:val="20"/>
          <w:u w:color="222222"/>
        </w:rPr>
      </w:pPr>
      <w:r>
        <w:rPr>
          <w:rFonts w:ascii="Arial" w:cs="Arial Unicode MS" w:hAnsi="Arial Unicode MS" w:eastAsia="Arial Unicode MS"/>
          <w:color w:val="222222"/>
          <w:sz w:val="20"/>
          <w:szCs w:val="20"/>
          <w:u w:color="222222"/>
          <w:rtl w:val="0"/>
          <w:lang w:val="en-US"/>
        </w:rPr>
        <w:t>Still waiting for confirmation from the bank</w:t>
      </w: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The liabilities this month:</w:t>
      </w: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 xml:space="preserve">Clerk wages </w:t>
      </w:r>
      <w:r>
        <w:rPr>
          <w:rFonts w:ascii="Arial Unicode MS" w:cs="Arial Unicode MS" w:hAnsi="Arial" w:eastAsia="Arial Unicode MS" w:hint="default"/>
          <w:color w:val="222222"/>
          <w:sz w:val="20"/>
          <w:szCs w:val="20"/>
          <w:u w:color="222222"/>
          <w:rtl w:val="0"/>
          <w:lang w:val="en-US"/>
        </w:rPr>
        <w:t>£</w:t>
      </w:r>
      <w:r>
        <w:rPr>
          <w:rFonts w:ascii="Arial" w:cs="Arial Unicode MS" w:hAnsi="Arial Unicode MS" w:eastAsia="Arial Unicode MS"/>
          <w:color w:val="222222"/>
          <w:sz w:val="20"/>
          <w:szCs w:val="20"/>
          <w:u w:color="222222"/>
          <w:rtl w:val="0"/>
          <w:lang w:val="en-US"/>
        </w:rPr>
        <w:t>127.24</w:t>
      </w:r>
    </w:p>
    <w:p>
      <w:pPr>
        <w:pStyle w:val="Body A"/>
        <w:rPr>
          <w:color w:val="222222"/>
          <w:sz w:val="20"/>
          <w:szCs w:val="20"/>
          <w:u w:color="222222"/>
          <w:lang w:val="en-US"/>
        </w:rPr>
      </w:pPr>
    </w:p>
    <w:p>
      <w:pPr>
        <w:pStyle w:val="Body A"/>
        <w:rPr>
          <w:color w:val="222222"/>
          <w:sz w:val="20"/>
          <w:szCs w:val="20"/>
          <w:u w:color="222222"/>
          <w:rtl w:val="0"/>
          <w:lang w:val="en-US"/>
        </w:rPr>
      </w:pPr>
      <w:r>
        <w:rPr>
          <w:rFonts w:ascii="Arial" w:cs="Arial Unicode MS" w:hAnsi="Arial Unicode MS" w:eastAsia="Arial Unicode MS"/>
          <w:color w:val="222222"/>
          <w:sz w:val="20"/>
          <w:szCs w:val="20"/>
          <w:u w:color="222222"/>
          <w:rtl w:val="0"/>
          <w:lang w:val="en-US"/>
        </w:rPr>
        <w:t xml:space="preserve">Proposed by </w:t>
      </w:r>
      <w:r>
        <w:rPr>
          <w:rFonts w:ascii="Arial" w:cs="Arial Unicode MS" w:hAnsi="Arial Unicode MS" w:eastAsia="Arial Unicode MS"/>
          <w:color w:val="222222"/>
          <w:sz w:val="20"/>
          <w:szCs w:val="20"/>
          <w:u w:color="222222"/>
          <w:rtl w:val="0"/>
          <w:lang w:val="en-US"/>
        </w:rPr>
        <w:t>Cllr Peters</w:t>
      </w:r>
    </w:p>
    <w:p>
      <w:pPr>
        <w:pStyle w:val="Body A"/>
        <w:rPr>
          <w:color w:val="222222"/>
          <w:sz w:val="20"/>
          <w:szCs w:val="20"/>
          <w:u w:color="222222"/>
          <w:rtl w:val="0"/>
          <w:lang w:val="en-US"/>
        </w:rPr>
      </w:pPr>
      <w:r>
        <w:rPr>
          <w:rFonts w:ascii="Arial" w:cs="Arial Unicode MS" w:hAnsi="Arial Unicode MS" w:eastAsia="Arial Unicode MS"/>
          <w:color w:val="222222"/>
          <w:sz w:val="20"/>
          <w:szCs w:val="20"/>
          <w:u w:color="222222"/>
          <w:rtl w:val="0"/>
          <w:lang w:val="en-US"/>
        </w:rPr>
        <w:t>seconded by</w:t>
      </w:r>
      <w:r>
        <w:rPr>
          <w:rFonts w:ascii="Arial" w:cs="Arial Unicode MS" w:hAnsi="Arial Unicode MS" w:eastAsia="Arial Unicode MS"/>
          <w:color w:val="222222"/>
          <w:sz w:val="20"/>
          <w:szCs w:val="20"/>
          <w:u w:color="222222"/>
          <w:rtl w:val="0"/>
          <w:lang w:val="en-US"/>
        </w:rPr>
        <w:t xml:space="preserve"> Cllr Clark</w:t>
      </w:r>
    </w:p>
    <w:p>
      <w:pPr>
        <w:pStyle w:val="Body A"/>
        <w:rPr>
          <w:color w:val="222222"/>
          <w:sz w:val="20"/>
          <w:szCs w:val="20"/>
          <w:u w:color="222222"/>
        </w:rPr>
      </w:pPr>
    </w:p>
    <w:p>
      <w:pPr>
        <w:pStyle w:val="Body A"/>
        <w:rPr>
          <w:color w:val="222222"/>
          <w:sz w:val="20"/>
          <w:szCs w:val="20"/>
          <w:u w:val="single" w:color="222222"/>
        </w:rPr>
      </w:pPr>
      <w:r>
        <w:rPr>
          <w:rFonts w:ascii="Arial" w:cs="Arial Unicode MS" w:hAnsi="Arial Unicode MS" w:eastAsia="Arial Unicode MS"/>
          <w:color w:val="222222"/>
          <w:sz w:val="20"/>
          <w:szCs w:val="20"/>
          <w:u w:val="single" w:color="222222"/>
          <w:rtl w:val="0"/>
          <w:lang w:val="en-US"/>
        </w:rPr>
        <w:t>Planning</w:t>
      </w: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6. No Planning Applications to report</w:t>
      </w:r>
      <w:r>
        <w:rPr>
          <w:rFonts w:ascii="Arial" w:cs="Arial Unicode MS" w:hAnsi="Arial Unicode MS" w:eastAsia="Arial Unicode MS"/>
          <w:color w:val="222222"/>
          <w:sz w:val="20"/>
          <w:szCs w:val="20"/>
          <w:u w:color="222222"/>
          <w:rtl w:val="0"/>
          <w:lang w:val="en-US"/>
        </w:rPr>
        <w:t>.</w:t>
      </w:r>
    </w:p>
    <w:p>
      <w:pPr>
        <w:pStyle w:val="Body A"/>
        <w:rPr>
          <w:color w:val="222222"/>
          <w:sz w:val="20"/>
          <w:szCs w:val="20"/>
          <w:u w:color="222222"/>
        </w:rPr>
      </w:pPr>
    </w:p>
    <w:p>
      <w:pPr>
        <w:pStyle w:val="Body A"/>
        <w:rPr>
          <w:color w:val="222222"/>
          <w:sz w:val="20"/>
          <w:szCs w:val="20"/>
          <w:u w:val="single" w:color="222222"/>
        </w:rPr>
      </w:pPr>
      <w:r>
        <w:rPr>
          <w:rFonts w:ascii="Arial" w:cs="Arial Unicode MS" w:hAnsi="Arial Unicode MS" w:eastAsia="Arial Unicode MS"/>
          <w:color w:val="222222"/>
          <w:sz w:val="20"/>
          <w:szCs w:val="20"/>
          <w:u w:val="single" w:color="222222"/>
          <w:rtl w:val="0"/>
          <w:lang w:val="en-US"/>
        </w:rPr>
        <w:t>Correspondence</w:t>
      </w: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7. Correspondence</w:t>
      </w:r>
    </w:p>
    <w:p>
      <w:pPr>
        <w:pStyle w:val="Body A"/>
        <w:numPr>
          <w:ilvl w:val="0"/>
          <w:numId w:val="8"/>
        </w:numPr>
        <w:tabs>
          <w:tab w:val="left" w:pos="217"/>
          <w:tab w:val="left" w:pos="262"/>
        </w:tabs>
        <w:bidi w:val="0"/>
        <w:ind w:left="181" w:right="0" w:hanging="181"/>
        <w:jc w:val="left"/>
        <w:rPr>
          <w:color w:val="222222"/>
          <w:position w:val="0"/>
          <w:sz w:val="20"/>
          <w:szCs w:val="20"/>
          <w:u w:color="222222"/>
          <w:rtl w:val="0"/>
          <w:lang w:val="en-US"/>
        </w:rPr>
      </w:pPr>
      <w:r>
        <w:rPr>
          <w:rFonts w:ascii="Arial"/>
          <w:color w:val="222222"/>
          <w:sz w:val="20"/>
          <w:szCs w:val="20"/>
          <w:u w:color="222222"/>
          <w:rtl w:val="0"/>
          <w:lang w:val="en-US"/>
        </w:rPr>
        <w:t>Letter regarding memorial bench -</w:t>
      </w:r>
      <w:r>
        <w:rPr>
          <w:rFonts w:ascii="Arial"/>
          <w:color w:val="222222"/>
          <w:sz w:val="20"/>
          <w:szCs w:val="20"/>
          <w:u w:color="222222"/>
          <w:rtl w:val="0"/>
          <w:lang w:val="en-US"/>
        </w:rPr>
        <w:t xml:space="preserve"> Mr</w:t>
      </w:r>
      <w:r>
        <w:rPr>
          <w:rFonts w:ascii="Arial"/>
          <w:color w:val="222222"/>
          <w:sz w:val="20"/>
          <w:szCs w:val="20"/>
          <w:u w:color="222222"/>
          <w:rtl w:val="0"/>
          <w:lang w:val="en-US"/>
        </w:rPr>
        <w:t xml:space="preserve"> A Tolson</w:t>
      </w:r>
      <w:r>
        <w:rPr>
          <w:rFonts w:ascii="Arial"/>
          <w:color w:val="222222"/>
          <w:sz w:val="20"/>
          <w:szCs w:val="20"/>
          <w:u w:color="222222"/>
          <w:rtl w:val="0"/>
          <w:lang w:val="en-US"/>
        </w:rPr>
        <w:t xml:space="preserve"> - </w:t>
      </w:r>
    </w:p>
    <w:p>
      <w:pPr>
        <w:pStyle w:val="Body A"/>
        <w:numPr>
          <w:ilvl w:val="0"/>
          <w:numId w:val="9"/>
        </w:numPr>
        <w:tabs>
          <w:tab w:val="left" w:pos="217"/>
          <w:tab w:val="left" w:pos="262"/>
        </w:tabs>
        <w:bidi w:val="0"/>
        <w:ind w:left="181" w:right="0" w:hanging="181"/>
        <w:jc w:val="left"/>
        <w:rPr>
          <w:color w:val="222222"/>
          <w:position w:val="0"/>
          <w:sz w:val="20"/>
          <w:szCs w:val="20"/>
          <w:u w:color="222222"/>
          <w:rtl w:val="0"/>
          <w:lang w:val="en-US"/>
        </w:rPr>
      </w:pPr>
      <w:r>
        <w:rPr>
          <w:rFonts w:ascii="Arial"/>
          <w:color w:val="222222"/>
          <w:sz w:val="20"/>
          <w:szCs w:val="20"/>
          <w:u w:color="222222"/>
          <w:rtl w:val="0"/>
          <w:lang w:val="en-US"/>
        </w:rPr>
        <w:t xml:space="preserve">Letter regarding memorial bench - </w:t>
      </w:r>
      <w:r>
        <w:rPr>
          <w:rFonts w:ascii="Arial"/>
          <w:color w:val="222222"/>
          <w:sz w:val="20"/>
          <w:szCs w:val="20"/>
          <w:u w:color="222222"/>
          <w:rtl w:val="0"/>
          <w:lang w:val="en-US"/>
        </w:rPr>
        <w:t xml:space="preserve">Mr </w:t>
      </w:r>
      <w:r>
        <w:rPr>
          <w:rFonts w:ascii="Arial"/>
          <w:color w:val="222222"/>
          <w:sz w:val="20"/>
          <w:szCs w:val="20"/>
          <w:u w:color="222222"/>
          <w:rtl w:val="0"/>
          <w:lang w:val="en-US"/>
        </w:rPr>
        <w:t>R Gu</w:t>
      </w:r>
      <w:r>
        <w:rPr>
          <w:rFonts w:ascii="Arial"/>
          <w:color w:val="222222"/>
          <w:sz w:val="20"/>
          <w:szCs w:val="20"/>
          <w:u w:color="222222"/>
          <w:rtl w:val="0"/>
          <w:lang w:val="en-US"/>
        </w:rPr>
        <w:t>y</w:t>
      </w:r>
    </w:p>
    <w:p>
      <w:pPr>
        <w:pStyle w:val="Body A"/>
        <w:tabs>
          <w:tab w:val="left" w:pos="217"/>
          <w:tab w:val="left" w:pos="262"/>
        </w:tabs>
        <w:bidi w:val="0"/>
        <w:ind w:left="0" w:right="0" w:firstLine="0"/>
        <w:jc w:val="left"/>
        <w:rPr>
          <w:color w:val="222222"/>
          <w:sz w:val="20"/>
          <w:szCs w:val="20"/>
          <w:u w:color="222222"/>
          <w:rtl w:val="0"/>
          <w:lang w:val="en-US"/>
        </w:rPr>
      </w:pPr>
    </w:p>
    <w:p>
      <w:pPr>
        <w:pStyle w:val="Body A"/>
        <w:tabs>
          <w:tab w:val="left" w:pos="217"/>
          <w:tab w:val="left" w:pos="262"/>
        </w:tabs>
        <w:bidi w:val="0"/>
        <w:ind w:left="0" w:right="0" w:firstLine="0"/>
        <w:jc w:val="left"/>
        <w:rPr>
          <w:color w:val="222222"/>
          <w:position w:val="0"/>
          <w:sz w:val="24"/>
          <w:szCs w:val="24"/>
          <w:u w:color="222222"/>
          <w:rtl w:val="0"/>
          <w:lang w:val="en-US"/>
        </w:rPr>
      </w:pPr>
      <w:r>
        <w:rPr>
          <w:rFonts w:ascii="Arial"/>
          <w:color w:val="222222"/>
          <w:sz w:val="20"/>
          <w:szCs w:val="20"/>
          <w:u w:color="222222"/>
          <w:rtl w:val="0"/>
          <w:lang w:val="en-US"/>
        </w:rPr>
        <w:t>The councillors all agreed that they were unable to accept any requests for memorial benches. The clerk is to reply asking if they would consider another memorial in the village, an example being a donation to the institute and a plaque.</w:t>
      </w:r>
    </w:p>
    <w:p>
      <w:pPr>
        <w:pStyle w:val="Body A"/>
        <w:tabs>
          <w:tab w:val="left" w:pos="217"/>
          <w:tab w:val="left" w:pos="262"/>
        </w:tabs>
        <w:bidi w:val="0"/>
        <w:ind w:left="0" w:right="0" w:firstLine="0"/>
        <w:jc w:val="left"/>
        <w:rPr>
          <w:color w:val="222222"/>
          <w:position w:val="0"/>
          <w:sz w:val="24"/>
          <w:szCs w:val="24"/>
          <w:u w:color="222222"/>
          <w:rtl w:val="0"/>
          <w:lang w:val="en-US"/>
        </w:rPr>
      </w:pPr>
    </w:p>
    <w:p>
      <w:pPr>
        <w:pStyle w:val="Body A"/>
        <w:rPr>
          <w:color w:val="222222"/>
          <w:position w:val="0"/>
          <w:sz w:val="24"/>
          <w:szCs w:val="24"/>
          <w:u w:color="222222"/>
          <w:rtl w:val="0"/>
          <w:lang w:val="en-US"/>
        </w:rPr>
      </w:pPr>
    </w:p>
    <w:p>
      <w:pPr>
        <w:pStyle w:val="Body A"/>
        <w:numPr>
          <w:ilvl w:val="0"/>
          <w:numId w:val="11"/>
        </w:numPr>
        <w:ind w:left="164"/>
        <w:rPr>
          <w:color w:val="222222"/>
          <w:position w:val="-2"/>
          <w:sz w:val="20"/>
          <w:szCs w:val="20"/>
          <w:u w:color="222222"/>
        </w:rPr>
      </w:pPr>
      <w:r>
        <w:rPr>
          <w:color w:val="222222"/>
          <w:u w:color="222222"/>
          <w:rtl w:val="0"/>
          <w:lang w:val="en-US"/>
        </w:rPr>
        <w:t>Accountants - Work placed pensions</w:t>
      </w:r>
    </w:p>
    <w:p>
      <w:pPr>
        <w:pStyle w:val="Body A"/>
        <w:rPr>
          <w:color w:val="222222"/>
          <w:u w:color="222222"/>
        </w:rPr>
      </w:pPr>
      <w:r>
        <w:rPr>
          <w:color w:val="222222"/>
          <w:u w:color="222222"/>
          <w:rtl w:val="0"/>
          <w:lang w:val="en-US"/>
        </w:rPr>
        <w:t>The clerk is to find out some more information and report back at the next meeting.</w:t>
      </w:r>
    </w:p>
    <w:p>
      <w:pPr>
        <w:pStyle w:val="Body A"/>
        <w:rPr>
          <w:color w:val="222222"/>
          <w:sz w:val="22"/>
          <w:szCs w:val="22"/>
          <w:u w:color="222222"/>
        </w:rPr>
      </w:pPr>
    </w:p>
    <w:p>
      <w:pPr>
        <w:pStyle w:val="Body A"/>
        <w:rPr>
          <w:color w:val="222222"/>
          <w:sz w:val="20"/>
          <w:szCs w:val="20"/>
          <w:u w:val="single" w:color="222222"/>
        </w:rPr>
      </w:pPr>
      <w:r>
        <w:rPr>
          <w:rFonts w:ascii="Arial" w:cs="Arial Unicode MS" w:hAnsi="Arial Unicode MS" w:eastAsia="Arial Unicode MS"/>
          <w:color w:val="222222"/>
          <w:sz w:val="20"/>
          <w:szCs w:val="20"/>
          <w:u w:val="single" w:color="222222"/>
          <w:rtl w:val="0"/>
          <w:lang w:val="en-US"/>
        </w:rPr>
        <w:t>Any Other Business</w:t>
      </w:r>
    </w:p>
    <w:p>
      <w:pPr>
        <w:pStyle w:val="Body A"/>
        <w:numPr>
          <w:ilvl w:val="0"/>
          <w:numId w:val="12"/>
        </w:numPr>
        <w:ind w:left="164"/>
        <w:rPr>
          <w:color w:val="222222"/>
          <w:position w:val="-2"/>
          <w:sz w:val="20"/>
          <w:szCs w:val="20"/>
          <w:u w:color="222222"/>
        </w:rPr>
      </w:pPr>
      <w:r>
        <w:rPr>
          <w:color w:val="222222"/>
          <w:u w:color="222222"/>
          <w:rtl w:val="0"/>
          <w:lang w:val="en-US"/>
        </w:rPr>
        <w:t>The matter of Buckden house and the replacement of the verge tarmac was raised - The Clerk is to contact them again and highways.</w:t>
      </w:r>
    </w:p>
    <w:p>
      <w:pPr>
        <w:pStyle w:val="Body A"/>
        <w:numPr>
          <w:ilvl w:val="0"/>
          <w:numId w:val="13"/>
        </w:numPr>
        <w:ind w:left="164"/>
        <w:rPr>
          <w:color w:val="222222"/>
          <w:position w:val="-2"/>
          <w:sz w:val="20"/>
          <w:szCs w:val="20"/>
          <w:u w:color="222222"/>
        </w:rPr>
      </w:pPr>
      <w:r>
        <w:rPr>
          <w:color w:val="222222"/>
          <w:u w:color="222222"/>
          <w:rtl w:val="0"/>
          <w:lang w:val="en-US"/>
        </w:rPr>
        <w:t>The matter was raised of Nethergill farm planting over 7000 trees since December and they ask for the councillors approval, this was given and all agreed.</w:t>
      </w:r>
    </w:p>
    <w:p>
      <w:pPr>
        <w:pStyle w:val="Body A"/>
        <w:numPr>
          <w:ilvl w:val="0"/>
          <w:numId w:val="14"/>
        </w:numPr>
        <w:ind w:left="164"/>
        <w:rPr>
          <w:color w:val="222222"/>
          <w:position w:val="-2"/>
          <w:sz w:val="20"/>
          <w:szCs w:val="20"/>
          <w:u w:color="222222"/>
        </w:rPr>
      </w:pPr>
      <w:r>
        <w:rPr>
          <w:color w:val="222222"/>
          <w:u w:color="222222"/>
          <w:rtl w:val="0"/>
          <w:lang w:val="en-US"/>
        </w:rPr>
        <w:t>The matter of the Antique shop opening this weekend and the cars parked in the way of the postbox. The clerk is to ask the planning department for clarification of planning permission given for the shop.</w:t>
      </w:r>
    </w:p>
    <w:p>
      <w:pPr>
        <w:pStyle w:val="Body A"/>
        <w:numPr>
          <w:ilvl w:val="0"/>
          <w:numId w:val="15"/>
        </w:numPr>
        <w:ind w:left="164"/>
        <w:rPr>
          <w:color w:val="222222"/>
          <w:position w:val="-2"/>
          <w:sz w:val="20"/>
          <w:szCs w:val="20"/>
          <w:u w:val="single" w:color="222222"/>
        </w:rPr>
      </w:pPr>
      <w:r>
        <w:rPr>
          <w:color w:val="222222"/>
          <w:u w:color="222222"/>
          <w:rtl w:val="0"/>
          <w:lang w:val="en-US"/>
        </w:rPr>
        <w:t>The matter of the first responders was raised and that the leader Ann was now passing responsibility over, a letter of thanks was needed and Cllr Breen volunteered to organise this.</w:t>
      </w:r>
    </w:p>
    <w:p>
      <w:pPr>
        <w:pStyle w:val="Body A"/>
      </w:pPr>
    </w:p>
    <w:p>
      <w:pPr>
        <w:pStyle w:val="Body A"/>
        <w:rPr>
          <w:color w:val="222222"/>
          <w:sz w:val="20"/>
          <w:szCs w:val="20"/>
          <w:u w:color="222222"/>
        </w:rPr>
      </w:pPr>
      <w:r>
        <w:rPr>
          <w:rFonts w:ascii="Arial" w:cs="Arial Unicode MS" w:hAnsi="Arial Unicode MS" w:eastAsia="Arial Unicode MS"/>
          <w:color w:val="222222"/>
          <w:sz w:val="20"/>
          <w:szCs w:val="20"/>
          <w:u w:val="single" w:color="222222"/>
          <w:rtl w:val="0"/>
          <w:lang w:val="en-US"/>
        </w:rPr>
        <w:t>Matters raised by the public</w:t>
      </w: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 xml:space="preserve">With no other business discussed the meeting closed at </w:t>
      </w:r>
      <w:r>
        <w:rPr>
          <w:rFonts w:ascii="Arial" w:cs="Arial Unicode MS" w:hAnsi="Arial Unicode MS" w:eastAsia="Arial Unicode MS"/>
          <w:color w:val="222222"/>
          <w:sz w:val="20"/>
          <w:szCs w:val="20"/>
          <w:u w:color="222222"/>
          <w:rtl w:val="0"/>
          <w:lang w:val="en-US"/>
        </w:rPr>
        <w:t>9.41pm</w:t>
      </w:r>
    </w:p>
    <w:p>
      <w:pPr>
        <w:pStyle w:val="Body A"/>
        <w:rPr>
          <w:color w:val="222222"/>
          <w:sz w:val="20"/>
          <w:szCs w:val="20"/>
          <w:u w:color="222222"/>
          <w:lang w:val="en-US"/>
        </w:rPr>
      </w:pPr>
      <w:r>
        <w:rPr>
          <w:rFonts w:ascii="Arial" w:cs="Arial Unicode MS" w:hAnsi="Arial Unicode MS" w:eastAsia="Arial Unicode MS"/>
          <w:color w:val="222222"/>
          <w:sz w:val="20"/>
          <w:szCs w:val="20"/>
          <w:u w:color="222222"/>
          <w:rtl w:val="0"/>
          <w:lang w:val="en-US"/>
        </w:rPr>
        <w:t xml:space="preserve">Date of Next meeting </w:t>
      </w:r>
      <w:r>
        <w:rPr>
          <w:rFonts w:ascii="Arial" w:cs="Arial Unicode MS" w:hAnsi="Arial Unicode MS" w:eastAsia="Arial Unicode MS"/>
          <w:color w:val="222222"/>
          <w:sz w:val="20"/>
          <w:szCs w:val="20"/>
          <w:u w:color="222222"/>
          <w:rtl w:val="0"/>
          <w:lang w:val="en-US"/>
        </w:rPr>
        <w:t>Monday 13th April 2015</w:t>
      </w:r>
    </w:p>
    <w:p>
      <w:pPr>
        <w:pStyle w:val="Body A"/>
        <w:rPr>
          <w:color w:val="222222"/>
          <w:sz w:val="20"/>
          <w:szCs w:val="20"/>
          <w:u w:color="222222"/>
          <w:lang w:val="en-US"/>
        </w:rPr>
      </w:pPr>
    </w:p>
    <w:p>
      <w:pPr>
        <w:pStyle w:val="Body A"/>
        <w:rPr>
          <w:color w:val="222222"/>
          <w:sz w:val="20"/>
          <w:szCs w:val="20"/>
          <w:u w:color="222222"/>
          <w:lang w:val="en-US"/>
        </w:rPr>
      </w:pPr>
    </w:p>
    <w:p>
      <w:pPr>
        <w:pStyle w:val="Body A"/>
        <w:rPr>
          <w:color w:val="222222"/>
          <w:sz w:val="20"/>
          <w:szCs w:val="20"/>
          <w:u w:val="single" w:color="222222"/>
        </w:rPr>
      </w:pPr>
      <w:r>
        <w:rPr>
          <w:rFonts w:ascii="Arial" w:cs="Arial Unicode MS" w:hAnsi="Arial Unicode MS" w:eastAsia="Arial Unicode MS"/>
          <w:color w:val="222222"/>
          <w:sz w:val="20"/>
          <w:szCs w:val="20"/>
          <w:u w:val="single" w:color="222222"/>
          <w:rtl w:val="0"/>
          <w:lang w:val="en-US"/>
        </w:rPr>
        <w:t>Future Items</w:t>
      </w:r>
    </w:p>
    <w:p>
      <w:pPr>
        <w:pStyle w:val="Body A"/>
      </w:pPr>
      <w:r>
        <w:rPr>
          <w:rFonts w:ascii="Arial" w:cs="Arial Unicode MS" w:hAnsi="Arial Unicode MS" w:eastAsia="Arial Unicode MS"/>
          <w:color w:val="222222"/>
          <w:sz w:val="20"/>
          <w:szCs w:val="20"/>
          <w:u w:color="222222"/>
          <w:rtl w:val="0"/>
          <w:lang w:val="en-US"/>
        </w:rPr>
        <w:t>Bonfire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jc w:val="cen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color w:val="222222"/>
        <w:position w:val="-2"/>
        <w:u w:color="222222"/>
      </w:rPr>
    </w:lvl>
    <w:lvl w:ilvl="1">
      <w:start w:val="1"/>
      <w:numFmt w:val="bullet"/>
      <w:suff w:val="tab"/>
      <w:lvlText w:val="•"/>
      <w:lvlJc w:val="left"/>
      <w:pPr/>
      <w:rPr>
        <w:color w:val="222222"/>
        <w:position w:val="-2"/>
        <w:u w:color="222222"/>
      </w:rPr>
    </w:lvl>
    <w:lvl w:ilvl="2">
      <w:start w:val="1"/>
      <w:numFmt w:val="bullet"/>
      <w:suff w:val="tab"/>
      <w:lvlText w:val="•"/>
      <w:lvlJc w:val="left"/>
      <w:pPr/>
      <w:rPr>
        <w:color w:val="222222"/>
        <w:position w:val="-2"/>
        <w:u w:color="222222"/>
      </w:rPr>
    </w:lvl>
    <w:lvl w:ilvl="3">
      <w:start w:val="1"/>
      <w:numFmt w:val="bullet"/>
      <w:suff w:val="tab"/>
      <w:lvlText w:val="•"/>
      <w:lvlJc w:val="left"/>
      <w:pPr/>
      <w:rPr>
        <w:color w:val="222222"/>
        <w:position w:val="-2"/>
        <w:u w:color="222222"/>
      </w:rPr>
    </w:lvl>
    <w:lvl w:ilvl="4">
      <w:start w:val="1"/>
      <w:numFmt w:val="bullet"/>
      <w:suff w:val="tab"/>
      <w:lvlText w:val="•"/>
      <w:lvlJc w:val="left"/>
      <w:pPr/>
      <w:rPr>
        <w:color w:val="222222"/>
        <w:position w:val="-2"/>
        <w:u w:color="222222"/>
      </w:rPr>
    </w:lvl>
    <w:lvl w:ilvl="5">
      <w:start w:val="1"/>
      <w:numFmt w:val="bullet"/>
      <w:suff w:val="tab"/>
      <w:lvlText w:val="•"/>
      <w:lvlJc w:val="left"/>
      <w:pPr/>
      <w:rPr>
        <w:color w:val="222222"/>
        <w:position w:val="-2"/>
        <w:u w:color="222222"/>
      </w:rPr>
    </w:lvl>
    <w:lvl w:ilvl="6">
      <w:start w:val="1"/>
      <w:numFmt w:val="bullet"/>
      <w:suff w:val="tab"/>
      <w:lvlText w:val="•"/>
      <w:lvlJc w:val="left"/>
      <w:pPr/>
      <w:rPr>
        <w:color w:val="222222"/>
        <w:position w:val="-2"/>
        <w:u w:color="222222"/>
      </w:rPr>
    </w:lvl>
    <w:lvl w:ilvl="7">
      <w:start w:val="1"/>
      <w:numFmt w:val="bullet"/>
      <w:suff w:val="tab"/>
      <w:lvlText w:val="•"/>
      <w:lvlJc w:val="left"/>
      <w:pPr/>
      <w:rPr>
        <w:color w:val="222222"/>
        <w:position w:val="-2"/>
        <w:u w:color="222222"/>
      </w:rPr>
    </w:lvl>
    <w:lvl w:ilvl="8">
      <w:start w:val="1"/>
      <w:numFmt w:val="bullet"/>
      <w:suff w:val="tab"/>
      <w:lvlText w:val="•"/>
      <w:lvlJc w:val="left"/>
      <w:pPr/>
      <w:rPr>
        <w:color w:val="222222"/>
        <w:position w:val="-2"/>
        <w:u w:color="222222"/>
      </w:rPr>
    </w:lvl>
  </w:abstractNum>
  <w:abstractNum w:abstractNumId="1">
    <w:multiLevelType w:val="multilevel"/>
    <w:styleLink w:val="Bullet"/>
    <w:lvl w:ilvl="0">
      <w:start w:val="0"/>
      <w:numFmt w:val="bullet"/>
      <w:suff w:val="tab"/>
      <w:lvlText w:val="•"/>
      <w:lvlJc w:val="left"/>
      <w:pPr/>
      <w:rPr>
        <w:color w:val="222222"/>
        <w:position w:val="-2"/>
        <w:u w:color="222222"/>
      </w:rPr>
    </w:lvl>
    <w:lvl w:ilvl="1">
      <w:start w:val="1"/>
      <w:numFmt w:val="bullet"/>
      <w:suff w:val="tab"/>
      <w:lvlText w:val="•"/>
      <w:lvlJc w:val="left"/>
      <w:pPr/>
      <w:rPr>
        <w:color w:val="222222"/>
        <w:position w:val="-2"/>
        <w:u w:color="222222"/>
      </w:rPr>
    </w:lvl>
    <w:lvl w:ilvl="2">
      <w:start w:val="1"/>
      <w:numFmt w:val="bullet"/>
      <w:suff w:val="tab"/>
      <w:lvlText w:val="•"/>
      <w:lvlJc w:val="left"/>
      <w:pPr/>
      <w:rPr>
        <w:color w:val="222222"/>
        <w:position w:val="-2"/>
        <w:u w:color="222222"/>
      </w:rPr>
    </w:lvl>
    <w:lvl w:ilvl="3">
      <w:start w:val="1"/>
      <w:numFmt w:val="bullet"/>
      <w:suff w:val="tab"/>
      <w:lvlText w:val="•"/>
      <w:lvlJc w:val="left"/>
      <w:pPr/>
      <w:rPr>
        <w:color w:val="222222"/>
        <w:position w:val="-2"/>
        <w:u w:color="222222"/>
      </w:rPr>
    </w:lvl>
    <w:lvl w:ilvl="4">
      <w:start w:val="1"/>
      <w:numFmt w:val="bullet"/>
      <w:suff w:val="tab"/>
      <w:lvlText w:val="•"/>
      <w:lvlJc w:val="left"/>
      <w:pPr/>
      <w:rPr>
        <w:color w:val="222222"/>
        <w:position w:val="-2"/>
        <w:u w:color="222222"/>
      </w:rPr>
    </w:lvl>
    <w:lvl w:ilvl="5">
      <w:start w:val="1"/>
      <w:numFmt w:val="bullet"/>
      <w:suff w:val="tab"/>
      <w:lvlText w:val="•"/>
      <w:lvlJc w:val="left"/>
      <w:pPr/>
      <w:rPr>
        <w:color w:val="222222"/>
        <w:position w:val="-2"/>
        <w:u w:color="222222"/>
      </w:rPr>
    </w:lvl>
    <w:lvl w:ilvl="6">
      <w:start w:val="1"/>
      <w:numFmt w:val="bullet"/>
      <w:suff w:val="tab"/>
      <w:lvlText w:val="•"/>
      <w:lvlJc w:val="left"/>
      <w:pPr/>
      <w:rPr>
        <w:color w:val="222222"/>
        <w:position w:val="-2"/>
        <w:u w:color="222222"/>
      </w:rPr>
    </w:lvl>
    <w:lvl w:ilvl="7">
      <w:start w:val="1"/>
      <w:numFmt w:val="bullet"/>
      <w:suff w:val="tab"/>
      <w:lvlText w:val="•"/>
      <w:lvlJc w:val="left"/>
      <w:pPr/>
      <w:rPr>
        <w:color w:val="222222"/>
        <w:position w:val="-2"/>
        <w:u w:color="222222"/>
      </w:rPr>
    </w:lvl>
    <w:lvl w:ilvl="8">
      <w:start w:val="1"/>
      <w:numFmt w:val="bullet"/>
      <w:suff w:val="tab"/>
      <w:lvlText w:val="•"/>
      <w:lvlJc w:val="left"/>
      <w:pPr/>
      <w:rPr>
        <w:color w:val="222222"/>
        <w:position w:val="-2"/>
        <w:u w:color="222222"/>
      </w:rPr>
    </w:lvl>
  </w:abstractNum>
  <w:abstractNum w:abstractNumId="2">
    <w:multiLevelType w:val="multilevel"/>
    <w:styleLink w:val="Bullet"/>
    <w:lvl w:ilvl="0">
      <w:start w:val="0"/>
      <w:numFmt w:val="bullet"/>
      <w:suff w:val="tab"/>
      <w:lvlText w:val="•"/>
      <w:lvlJc w:val="left"/>
      <w:pPr/>
      <w:rPr>
        <w:color w:val="222222"/>
        <w:position w:val="-2"/>
        <w:u w:color="222222"/>
      </w:rPr>
    </w:lvl>
    <w:lvl w:ilvl="1">
      <w:start w:val="1"/>
      <w:numFmt w:val="bullet"/>
      <w:suff w:val="tab"/>
      <w:lvlText w:val="•"/>
      <w:lvlJc w:val="left"/>
      <w:pPr/>
      <w:rPr>
        <w:color w:val="222222"/>
        <w:position w:val="-2"/>
        <w:u w:color="222222"/>
      </w:rPr>
    </w:lvl>
    <w:lvl w:ilvl="2">
      <w:start w:val="1"/>
      <w:numFmt w:val="bullet"/>
      <w:suff w:val="tab"/>
      <w:lvlText w:val="•"/>
      <w:lvlJc w:val="left"/>
      <w:pPr/>
      <w:rPr>
        <w:color w:val="222222"/>
        <w:position w:val="-2"/>
        <w:u w:color="222222"/>
      </w:rPr>
    </w:lvl>
    <w:lvl w:ilvl="3">
      <w:start w:val="1"/>
      <w:numFmt w:val="bullet"/>
      <w:suff w:val="tab"/>
      <w:lvlText w:val="•"/>
      <w:lvlJc w:val="left"/>
      <w:pPr/>
      <w:rPr>
        <w:color w:val="222222"/>
        <w:position w:val="-2"/>
        <w:u w:color="222222"/>
      </w:rPr>
    </w:lvl>
    <w:lvl w:ilvl="4">
      <w:start w:val="1"/>
      <w:numFmt w:val="bullet"/>
      <w:suff w:val="tab"/>
      <w:lvlText w:val="•"/>
      <w:lvlJc w:val="left"/>
      <w:pPr/>
      <w:rPr>
        <w:color w:val="222222"/>
        <w:position w:val="-2"/>
        <w:u w:color="222222"/>
      </w:rPr>
    </w:lvl>
    <w:lvl w:ilvl="5">
      <w:start w:val="1"/>
      <w:numFmt w:val="bullet"/>
      <w:suff w:val="tab"/>
      <w:lvlText w:val="•"/>
      <w:lvlJc w:val="left"/>
      <w:pPr/>
      <w:rPr>
        <w:color w:val="222222"/>
        <w:position w:val="-2"/>
        <w:u w:color="222222"/>
      </w:rPr>
    </w:lvl>
    <w:lvl w:ilvl="6">
      <w:start w:val="1"/>
      <w:numFmt w:val="bullet"/>
      <w:suff w:val="tab"/>
      <w:lvlText w:val="•"/>
      <w:lvlJc w:val="left"/>
      <w:pPr/>
      <w:rPr>
        <w:color w:val="222222"/>
        <w:position w:val="-2"/>
        <w:u w:color="222222"/>
      </w:rPr>
    </w:lvl>
    <w:lvl w:ilvl="7">
      <w:start w:val="1"/>
      <w:numFmt w:val="bullet"/>
      <w:suff w:val="tab"/>
      <w:lvlText w:val="•"/>
      <w:lvlJc w:val="left"/>
      <w:pPr/>
      <w:rPr>
        <w:color w:val="222222"/>
        <w:position w:val="-2"/>
        <w:u w:color="222222"/>
      </w:rPr>
    </w:lvl>
    <w:lvl w:ilvl="8">
      <w:start w:val="1"/>
      <w:numFmt w:val="bullet"/>
      <w:suff w:val="tab"/>
      <w:lvlText w:val="•"/>
      <w:lvlJc w:val="left"/>
      <w:pPr/>
      <w:rPr>
        <w:color w:val="222222"/>
        <w:position w:val="-2"/>
        <w:u w:color="222222"/>
      </w:rPr>
    </w:lvl>
  </w:abstractNum>
  <w:abstractNum w:abstractNumId="3">
    <w:multiLevelType w:val="multilevel"/>
    <w:styleLink w:val="Bullet"/>
    <w:lvl w:ilvl="0">
      <w:start w:val="0"/>
      <w:numFmt w:val="bullet"/>
      <w:suff w:val="tab"/>
      <w:lvlText w:val="•"/>
      <w:lvlJc w:val="left"/>
      <w:pPr/>
      <w:rPr>
        <w:color w:val="222222"/>
        <w:position w:val="-2"/>
        <w:u w:color="222222"/>
      </w:rPr>
    </w:lvl>
    <w:lvl w:ilvl="1">
      <w:start w:val="1"/>
      <w:numFmt w:val="bullet"/>
      <w:suff w:val="tab"/>
      <w:lvlText w:val="•"/>
      <w:lvlJc w:val="left"/>
      <w:pPr/>
      <w:rPr>
        <w:color w:val="222222"/>
        <w:position w:val="-2"/>
        <w:u w:color="222222"/>
      </w:rPr>
    </w:lvl>
    <w:lvl w:ilvl="2">
      <w:start w:val="1"/>
      <w:numFmt w:val="bullet"/>
      <w:suff w:val="tab"/>
      <w:lvlText w:val="•"/>
      <w:lvlJc w:val="left"/>
      <w:pPr/>
      <w:rPr>
        <w:color w:val="222222"/>
        <w:position w:val="-2"/>
        <w:u w:color="222222"/>
      </w:rPr>
    </w:lvl>
    <w:lvl w:ilvl="3">
      <w:start w:val="1"/>
      <w:numFmt w:val="bullet"/>
      <w:suff w:val="tab"/>
      <w:lvlText w:val="•"/>
      <w:lvlJc w:val="left"/>
      <w:pPr/>
      <w:rPr>
        <w:color w:val="222222"/>
        <w:position w:val="-2"/>
        <w:u w:color="222222"/>
      </w:rPr>
    </w:lvl>
    <w:lvl w:ilvl="4">
      <w:start w:val="1"/>
      <w:numFmt w:val="bullet"/>
      <w:suff w:val="tab"/>
      <w:lvlText w:val="•"/>
      <w:lvlJc w:val="left"/>
      <w:pPr/>
      <w:rPr>
        <w:color w:val="222222"/>
        <w:position w:val="-2"/>
        <w:u w:color="222222"/>
      </w:rPr>
    </w:lvl>
    <w:lvl w:ilvl="5">
      <w:start w:val="1"/>
      <w:numFmt w:val="bullet"/>
      <w:suff w:val="tab"/>
      <w:lvlText w:val="•"/>
      <w:lvlJc w:val="left"/>
      <w:pPr/>
      <w:rPr>
        <w:color w:val="222222"/>
        <w:position w:val="-2"/>
        <w:u w:color="222222"/>
      </w:rPr>
    </w:lvl>
    <w:lvl w:ilvl="6">
      <w:start w:val="1"/>
      <w:numFmt w:val="bullet"/>
      <w:suff w:val="tab"/>
      <w:lvlText w:val="•"/>
      <w:lvlJc w:val="left"/>
      <w:pPr/>
      <w:rPr>
        <w:color w:val="222222"/>
        <w:position w:val="-2"/>
        <w:u w:color="222222"/>
      </w:rPr>
    </w:lvl>
    <w:lvl w:ilvl="7">
      <w:start w:val="1"/>
      <w:numFmt w:val="bullet"/>
      <w:suff w:val="tab"/>
      <w:lvlText w:val="•"/>
      <w:lvlJc w:val="left"/>
      <w:pPr/>
      <w:rPr>
        <w:color w:val="222222"/>
        <w:position w:val="-2"/>
        <w:u w:color="222222"/>
      </w:rPr>
    </w:lvl>
    <w:lvl w:ilvl="8">
      <w:start w:val="1"/>
      <w:numFmt w:val="bullet"/>
      <w:suff w:val="tab"/>
      <w:lvlText w:val="•"/>
      <w:lvlJc w:val="left"/>
      <w:pPr/>
      <w:rPr>
        <w:color w:val="222222"/>
        <w:position w:val="-2"/>
        <w:u w:color="222222"/>
      </w:rPr>
    </w:lvl>
  </w:abstractNum>
  <w:abstractNum w:abstractNumId="4">
    <w:multiLevelType w:val="multilevel"/>
    <w:styleLink w:val="Bullet"/>
    <w:lvl w:ilvl="0">
      <w:start w:val="0"/>
      <w:numFmt w:val="bullet"/>
      <w:suff w:val="tab"/>
      <w:lvlText w:val="•"/>
      <w:lvlJc w:val="left"/>
      <w:pPr/>
      <w:rPr>
        <w:color w:val="222222"/>
        <w:position w:val="-2"/>
        <w:u w:color="222222"/>
      </w:rPr>
    </w:lvl>
    <w:lvl w:ilvl="1">
      <w:start w:val="1"/>
      <w:numFmt w:val="bullet"/>
      <w:suff w:val="tab"/>
      <w:lvlText w:val="•"/>
      <w:lvlJc w:val="left"/>
      <w:pPr/>
      <w:rPr>
        <w:color w:val="222222"/>
        <w:position w:val="-2"/>
        <w:u w:color="222222"/>
      </w:rPr>
    </w:lvl>
    <w:lvl w:ilvl="2">
      <w:start w:val="1"/>
      <w:numFmt w:val="bullet"/>
      <w:suff w:val="tab"/>
      <w:lvlText w:val="•"/>
      <w:lvlJc w:val="left"/>
      <w:pPr/>
      <w:rPr>
        <w:color w:val="222222"/>
        <w:position w:val="-2"/>
        <w:u w:color="222222"/>
      </w:rPr>
    </w:lvl>
    <w:lvl w:ilvl="3">
      <w:start w:val="1"/>
      <w:numFmt w:val="bullet"/>
      <w:suff w:val="tab"/>
      <w:lvlText w:val="•"/>
      <w:lvlJc w:val="left"/>
      <w:pPr/>
      <w:rPr>
        <w:color w:val="222222"/>
        <w:position w:val="-2"/>
        <w:u w:color="222222"/>
      </w:rPr>
    </w:lvl>
    <w:lvl w:ilvl="4">
      <w:start w:val="1"/>
      <w:numFmt w:val="bullet"/>
      <w:suff w:val="tab"/>
      <w:lvlText w:val="•"/>
      <w:lvlJc w:val="left"/>
      <w:pPr/>
      <w:rPr>
        <w:color w:val="222222"/>
        <w:position w:val="-2"/>
        <w:u w:color="222222"/>
      </w:rPr>
    </w:lvl>
    <w:lvl w:ilvl="5">
      <w:start w:val="1"/>
      <w:numFmt w:val="bullet"/>
      <w:suff w:val="tab"/>
      <w:lvlText w:val="•"/>
      <w:lvlJc w:val="left"/>
      <w:pPr/>
      <w:rPr>
        <w:color w:val="222222"/>
        <w:position w:val="-2"/>
        <w:u w:color="222222"/>
      </w:rPr>
    </w:lvl>
    <w:lvl w:ilvl="6">
      <w:start w:val="1"/>
      <w:numFmt w:val="bullet"/>
      <w:suff w:val="tab"/>
      <w:lvlText w:val="•"/>
      <w:lvlJc w:val="left"/>
      <w:pPr/>
      <w:rPr>
        <w:color w:val="222222"/>
        <w:position w:val="-2"/>
        <w:u w:color="222222"/>
      </w:rPr>
    </w:lvl>
    <w:lvl w:ilvl="7">
      <w:start w:val="1"/>
      <w:numFmt w:val="bullet"/>
      <w:suff w:val="tab"/>
      <w:lvlText w:val="•"/>
      <w:lvlJc w:val="left"/>
      <w:pPr/>
      <w:rPr>
        <w:color w:val="222222"/>
        <w:position w:val="-2"/>
        <w:u w:color="222222"/>
      </w:rPr>
    </w:lvl>
    <w:lvl w:ilvl="8">
      <w:start w:val="1"/>
      <w:numFmt w:val="bullet"/>
      <w:suff w:val="tab"/>
      <w:lvlText w:val="•"/>
      <w:lvlJc w:val="left"/>
      <w:pPr/>
      <w:rPr>
        <w:color w:val="222222"/>
        <w:position w:val="-2"/>
        <w:u w:color="222222"/>
      </w:rPr>
    </w:lvl>
  </w:abstractNum>
  <w:abstractNum w:abstractNumId="5">
    <w:multiLevelType w:val="multilevel"/>
    <w:lvl w:ilvl="0">
      <w:start w:val="1"/>
      <w:numFmt w:val="bullet"/>
      <w:suff w:val="tab"/>
      <w:lvlText w:val="•"/>
      <w:lvlJc w:val="left"/>
      <w:pPr>
        <w:tabs>
          <w:tab w:val="num" w:pos="181"/>
          <w:tab w:val="clear" w:pos="0"/>
        </w:tabs>
        <w:ind w:left="181" w:hanging="181"/>
      </w:pPr>
      <w:rPr>
        <w:rFonts w:ascii="Arial" w:cs="Arial" w:hAnsi="Arial" w:eastAsia="Arial"/>
        <w:color w:val="222222"/>
        <w:position w:val="0"/>
        <w:sz w:val="20"/>
        <w:szCs w:val="20"/>
        <w:u w:color="222222"/>
        <w:lang w:val="en-US"/>
      </w:rPr>
    </w:lvl>
    <w:lvl w:ilvl="1">
      <w:start w:val="1"/>
      <w:numFmt w:val="bullet"/>
      <w:suff w:val="tab"/>
      <w:lvlText w:val="•"/>
      <w:lvlJc w:val="left"/>
      <w:pPr>
        <w:tabs>
          <w:tab w:val="num" w:pos="392"/>
          <w:tab w:val="clear" w:pos="0"/>
        </w:tabs>
        <w:ind w:left="392" w:hanging="152"/>
      </w:pPr>
      <w:rPr>
        <w:rFonts w:ascii="Arial" w:cs="Arial" w:hAnsi="Arial" w:eastAsia="Arial"/>
        <w:color w:val="222222"/>
        <w:position w:val="0"/>
        <w:sz w:val="20"/>
        <w:szCs w:val="20"/>
        <w:u w:color="222222"/>
        <w:lang w:val="en-US"/>
      </w:rPr>
    </w:lvl>
    <w:lvl w:ilvl="2">
      <w:start w:val="1"/>
      <w:numFmt w:val="bullet"/>
      <w:suff w:val="tab"/>
      <w:lvlText w:val="•"/>
      <w:lvlJc w:val="left"/>
      <w:pPr>
        <w:tabs>
          <w:tab w:val="num" w:pos="632"/>
          <w:tab w:val="clear" w:pos="0"/>
        </w:tabs>
        <w:ind w:left="632" w:hanging="152"/>
      </w:pPr>
      <w:rPr>
        <w:rFonts w:ascii="Arial" w:cs="Arial" w:hAnsi="Arial" w:eastAsia="Arial"/>
        <w:color w:val="222222"/>
        <w:position w:val="0"/>
        <w:sz w:val="20"/>
        <w:szCs w:val="20"/>
        <w:u w:color="222222"/>
        <w:lang w:val="en-US"/>
      </w:rPr>
    </w:lvl>
    <w:lvl w:ilvl="3">
      <w:start w:val="1"/>
      <w:numFmt w:val="bullet"/>
      <w:suff w:val="tab"/>
      <w:lvlText w:val="•"/>
      <w:lvlJc w:val="left"/>
      <w:pPr>
        <w:tabs>
          <w:tab w:val="num" w:pos="872"/>
          <w:tab w:val="clear" w:pos="0"/>
        </w:tabs>
        <w:ind w:left="872" w:hanging="152"/>
      </w:pPr>
      <w:rPr>
        <w:rFonts w:ascii="Arial" w:cs="Arial" w:hAnsi="Arial" w:eastAsia="Arial"/>
        <w:color w:val="222222"/>
        <w:position w:val="0"/>
        <w:sz w:val="20"/>
        <w:szCs w:val="20"/>
        <w:u w:color="222222"/>
        <w:lang w:val="en-US"/>
      </w:rPr>
    </w:lvl>
    <w:lvl w:ilvl="4">
      <w:start w:val="1"/>
      <w:numFmt w:val="bullet"/>
      <w:suff w:val="tab"/>
      <w:lvlText w:val="•"/>
      <w:lvlJc w:val="left"/>
      <w:pPr>
        <w:tabs>
          <w:tab w:val="num" w:pos="1112"/>
          <w:tab w:val="clear" w:pos="0"/>
        </w:tabs>
        <w:ind w:left="1112" w:hanging="152"/>
      </w:pPr>
      <w:rPr>
        <w:rFonts w:ascii="Arial" w:cs="Arial" w:hAnsi="Arial" w:eastAsia="Arial"/>
        <w:color w:val="222222"/>
        <w:position w:val="0"/>
        <w:sz w:val="20"/>
        <w:szCs w:val="20"/>
        <w:u w:color="222222"/>
        <w:lang w:val="en-US"/>
      </w:rPr>
    </w:lvl>
    <w:lvl w:ilvl="5">
      <w:start w:val="1"/>
      <w:numFmt w:val="bullet"/>
      <w:suff w:val="tab"/>
      <w:lvlText w:val="•"/>
      <w:lvlJc w:val="left"/>
      <w:pPr>
        <w:tabs>
          <w:tab w:val="num" w:pos="1352"/>
          <w:tab w:val="clear" w:pos="0"/>
        </w:tabs>
        <w:ind w:left="1352" w:hanging="152"/>
      </w:pPr>
      <w:rPr>
        <w:rFonts w:ascii="Arial" w:cs="Arial" w:hAnsi="Arial" w:eastAsia="Arial"/>
        <w:color w:val="222222"/>
        <w:position w:val="0"/>
        <w:sz w:val="20"/>
        <w:szCs w:val="20"/>
        <w:u w:color="222222"/>
        <w:lang w:val="en-US"/>
      </w:rPr>
    </w:lvl>
    <w:lvl w:ilvl="6">
      <w:start w:val="1"/>
      <w:numFmt w:val="bullet"/>
      <w:suff w:val="tab"/>
      <w:lvlText w:val="•"/>
      <w:lvlJc w:val="left"/>
      <w:pPr>
        <w:tabs>
          <w:tab w:val="num" w:pos="1592"/>
          <w:tab w:val="clear" w:pos="0"/>
        </w:tabs>
        <w:ind w:left="1592" w:hanging="152"/>
      </w:pPr>
      <w:rPr>
        <w:rFonts w:ascii="Arial" w:cs="Arial" w:hAnsi="Arial" w:eastAsia="Arial"/>
        <w:color w:val="222222"/>
        <w:position w:val="0"/>
        <w:sz w:val="20"/>
        <w:szCs w:val="20"/>
        <w:u w:color="222222"/>
        <w:lang w:val="en-US"/>
      </w:rPr>
    </w:lvl>
    <w:lvl w:ilvl="7">
      <w:start w:val="1"/>
      <w:numFmt w:val="bullet"/>
      <w:suff w:val="tab"/>
      <w:lvlText w:val="•"/>
      <w:lvlJc w:val="left"/>
      <w:pPr>
        <w:tabs>
          <w:tab w:val="num" w:pos="1832"/>
          <w:tab w:val="clear" w:pos="0"/>
        </w:tabs>
        <w:ind w:left="1832" w:hanging="152"/>
      </w:pPr>
      <w:rPr>
        <w:rFonts w:ascii="Arial" w:cs="Arial" w:hAnsi="Arial" w:eastAsia="Arial"/>
        <w:color w:val="222222"/>
        <w:position w:val="0"/>
        <w:sz w:val="20"/>
        <w:szCs w:val="20"/>
        <w:u w:color="222222"/>
        <w:lang w:val="en-US"/>
      </w:rPr>
    </w:lvl>
    <w:lvl w:ilvl="8">
      <w:start w:val="1"/>
      <w:numFmt w:val="bullet"/>
      <w:suff w:val="tab"/>
      <w:lvlText w:val="•"/>
      <w:lvlJc w:val="left"/>
      <w:pPr>
        <w:tabs>
          <w:tab w:val="num" w:pos="2072"/>
          <w:tab w:val="clear" w:pos="0"/>
        </w:tabs>
        <w:ind w:left="2072" w:hanging="152"/>
      </w:pPr>
      <w:rPr>
        <w:rFonts w:ascii="Arial" w:cs="Arial" w:hAnsi="Arial" w:eastAsia="Arial"/>
        <w:color w:val="222222"/>
        <w:position w:val="0"/>
        <w:sz w:val="20"/>
        <w:szCs w:val="20"/>
        <w:u w:color="222222"/>
        <w:lang w:val="en-US"/>
      </w:rPr>
    </w:lvl>
  </w:abstractNum>
  <w:abstractNum w:abstractNumId="6">
    <w:multiLevelType w:val="multilevel"/>
    <w:lvl w:ilvl="0">
      <w:start w:val="1"/>
      <w:numFmt w:val="bullet"/>
      <w:suff w:val="tab"/>
      <w:lvlText w:val="•"/>
      <w:lvlJc w:val="left"/>
      <w:pPr/>
      <w:rPr>
        <w:color w:val="222222"/>
        <w:position w:val="0"/>
      </w:rPr>
    </w:lvl>
    <w:lvl w:ilvl="1">
      <w:start w:val="1"/>
      <w:numFmt w:val="bullet"/>
      <w:suff w:val="tab"/>
      <w:lvlText w:val="•"/>
      <w:lvlJc w:val="left"/>
      <w:pPr/>
      <w:rPr>
        <w:color w:val="222222"/>
        <w:position w:val="0"/>
      </w:rPr>
    </w:lvl>
    <w:lvl w:ilvl="2">
      <w:start w:val="1"/>
      <w:numFmt w:val="bullet"/>
      <w:suff w:val="tab"/>
      <w:lvlText w:val="•"/>
      <w:lvlJc w:val="left"/>
      <w:pPr/>
      <w:rPr>
        <w:color w:val="222222"/>
        <w:position w:val="0"/>
      </w:rPr>
    </w:lvl>
    <w:lvl w:ilvl="3">
      <w:start w:val="1"/>
      <w:numFmt w:val="bullet"/>
      <w:suff w:val="tab"/>
      <w:lvlText w:val="•"/>
      <w:lvlJc w:val="left"/>
      <w:pPr/>
      <w:rPr>
        <w:color w:val="222222"/>
        <w:position w:val="0"/>
      </w:rPr>
    </w:lvl>
    <w:lvl w:ilvl="4">
      <w:start w:val="1"/>
      <w:numFmt w:val="bullet"/>
      <w:suff w:val="tab"/>
      <w:lvlText w:val="•"/>
      <w:lvlJc w:val="left"/>
      <w:pPr/>
      <w:rPr>
        <w:color w:val="222222"/>
        <w:position w:val="0"/>
      </w:rPr>
    </w:lvl>
    <w:lvl w:ilvl="5">
      <w:start w:val="1"/>
      <w:numFmt w:val="bullet"/>
      <w:suff w:val="tab"/>
      <w:lvlText w:val="•"/>
      <w:lvlJc w:val="left"/>
      <w:pPr/>
      <w:rPr>
        <w:color w:val="222222"/>
        <w:position w:val="0"/>
      </w:rPr>
    </w:lvl>
    <w:lvl w:ilvl="6">
      <w:start w:val="1"/>
      <w:numFmt w:val="bullet"/>
      <w:suff w:val="tab"/>
      <w:lvlText w:val="•"/>
      <w:lvlJc w:val="left"/>
      <w:pPr/>
      <w:rPr>
        <w:color w:val="222222"/>
        <w:position w:val="0"/>
      </w:rPr>
    </w:lvl>
    <w:lvl w:ilvl="7">
      <w:start w:val="1"/>
      <w:numFmt w:val="bullet"/>
      <w:suff w:val="tab"/>
      <w:lvlText w:val="•"/>
      <w:lvlJc w:val="left"/>
      <w:pPr/>
      <w:rPr>
        <w:color w:val="222222"/>
        <w:position w:val="0"/>
      </w:rPr>
    </w:lvl>
    <w:lvl w:ilvl="8">
      <w:start w:val="1"/>
      <w:numFmt w:val="bullet"/>
      <w:suff w:val="tab"/>
      <w:lvlText w:val="•"/>
      <w:lvlJc w:val="left"/>
      <w:pPr/>
      <w:rPr>
        <w:color w:val="222222"/>
        <w:position w:val="0"/>
      </w:rPr>
    </w:lvl>
  </w:abstractNum>
  <w:abstractNum w:abstractNumId="7">
    <w:multiLevelType w:val="multilevel"/>
    <w:styleLink w:val="List 0"/>
    <w:lvl w:ilvl="0">
      <w:start w:val="0"/>
      <w:numFmt w:val="bullet"/>
      <w:suff w:val="tab"/>
      <w:lvlText w:val="•"/>
      <w:lvlJc w:val="left"/>
      <w:pPr>
        <w:tabs>
          <w:tab w:val="num" w:pos="181"/>
          <w:tab w:val="clear" w:pos="0"/>
        </w:tabs>
        <w:ind w:left="181" w:hanging="181"/>
      </w:pPr>
      <w:rPr>
        <w:rFonts w:ascii="Arial" w:cs="Arial" w:hAnsi="Arial" w:eastAsia="Arial"/>
        <w:color w:val="222222"/>
        <w:position w:val="0"/>
        <w:sz w:val="20"/>
        <w:szCs w:val="20"/>
        <w:u w:color="222222"/>
        <w:lang w:val="en-US"/>
      </w:rPr>
    </w:lvl>
    <w:lvl w:ilvl="1">
      <w:start w:val="1"/>
      <w:numFmt w:val="bullet"/>
      <w:suff w:val="tab"/>
      <w:lvlText w:val="•"/>
      <w:lvlJc w:val="left"/>
      <w:pPr>
        <w:tabs>
          <w:tab w:val="num" w:pos="392"/>
          <w:tab w:val="clear" w:pos="0"/>
        </w:tabs>
        <w:ind w:left="392" w:hanging="152"/>
      </w:pPr>
      <w:rPr>
        <w:rFonts w:ascii="Arial" w:cs="Arial" w:hAnsi="Arial" w:eastAsia="Arial"/>
        <w:color w:val="222222"/>
        <w:position w:val="0"/>
        <w:sz w:val="20"/>
        <w:szCs w:val="20"/>
        <w:u w:color="222222"/>
        <w:lang w:val="en-US"/>
      </w:rPr>
    </w:lvl>
    <w:lvl w:ilvl="2">
      <w:start w:val="1"/>
      <w:numFmt w:val="bullet"/>
      <w:suff w:val="tab"/>
      <w:lvlText w:val="•"/>
      <w:lvlJc w:val="left"/>
      <w:pPr>
        <w:tabs>
          <w:tab w:val="num" w:pos="632"/>
          <w:tab w:val="clear" w:pos="0"/>
        </w:tabs>
        <w:ind w:left="632" w:hanging="152"/>
      </w:pPr>
      <w:rPr>
        <w:rFonts w:ascii="Arial" w:cs="Arial" w:hAnsi="Arial" w:eastAsia="Arial"/>
        <w:color w:val="222222"/>
        <w:position w:val="0"/>
        <w:sz w:val="20"/>
        <w:szCs w:val="20"/>
        <w:u w:color="222222"/>
        <w:lang w:val="en-US"/>
      </w:rPr>
    </w:lvl>
    <w:lvl w:ilvl="3">
      <w:start w:val="1"/>
      <w:numFmt w:val="bullet"/>
      <w:suff w:val="tab"/>
      <w:lvlText w:val="•"/>
      <w:lvlJc w:val="left"/>
      <w:pPr>
        <w:tabs>
          <w:tab w:val="num" w:pos="872"/>
          <w:tab w:val="clear" w:pos="0"/>
        </w:tabs>
        <w:ind w:left="872" w:hanging="152"/>
      </w:pPr>
      <w:rPr>
        <w:rFonts w:ascii="Arial" w:cs="Arial" w:hAnsi="Arial" w:eastAsia="Arial"/>
        <w:color w:val="222222"/>
        <w:position w:val="0"/>
        <w:sz w:val="20"/>
        <w:szCs w:val="20"/>
        <w:u w:color="222222"/>
        <w:lang w:val="en-US"/>
      </w:rPr>
    </w:lvl>
    <w:lvl w:ilvl="4">
      <w:start w:val="1"/>
      <w:numFmt w:val="bullet"/>
      <w:suff w:val="tab"/>
      <w:lvlText w:val="•"/>
      <w:lvlJc w:val="left"/>
      <w:pPr>
        <w:tabs>
          <w:tab w:val="num" w:pos="1112"/>
          <w:tab w:val="clear" w:pos="0"/>
        </w:tabs>
        <w:ind w:left="1112" w:hanging="152"/>
      </w:pPr>
      <w:rPr>
        <w:rFonts w:ascii="Arial" w:cs="Arial" w:hAnsi="Arial" w:eastAsia="Arial"/>
        <w:color w:val="222222"/>
        <w:position w:val="0"/>
        <w:sz w:val="20"/>
        <w:szCs w:val="20"/>
        <w:u w:color="222222"/>
        <w:lang w:val="en-US"/>
      </w:rPr>
    </w:lvl>
    <w:lvl w:ilvl="5">
      <w:start w:val="1"/>
      <w:numFmt w:val="bullet"/>
      <w:suff w:val="tab"/>
      <w:lvlText w:val="•"/>
      <w:lvlJc w:val="left"/>
      <w:pPr>
        <w:tabs>
          <w:tab w:val="num" w:pos="1352"/>
          <w:tab w:val="clear" w:pos="0"/>
        </w:tabs>
        <w:ind w:left="1352" w:hanging="152"/>
      </w:pPr>
      <w:rPr>
        <w:rFonts w:ascii="Arial" w:cs="Arial" w:hAnsi="Arial" w:eastAsia="Arial"/>
        <w:color w:val="222222"/>
        <w:position w:val="0"/>
        <w:sz w:val="20"/>
        <w:szCs w:val="20"/>
        <w:u w:color="222222"/>
        <w:lang w:val="en-US"/>
      </w:rPr>
    </w:lvl>
    <w:lvl w:ilvl="6">
      <w:start w:val="1"/>
      <w:numFmt w:val="bullet"/>
      <w:suff w:val="tab"/>
      <w:lvlText w:val="•"/>
      <w:lvlJc w:val="left"/>
      <w:pPr>
        <w:tabs>
          <w:tab w:val="num" w:pos="1592"/>
          <w:tab w:val="clear" w:pos="0"/>
        </w:tabs>
        <w:ind w:left="1592" w:hanging="152"/>
      </w:pPr>
      <w:rPr>
        <w:rFonts w:ascii="Arial" w:cs="Arial" w:hAnsi="Arial" w:eastAsia="Arial"/>
        <w:color w:val="222222"/>
        <w:position w:val="0"/>
        <w:sz w:val="20"/>
        <w:szCs w:val="20"/>
        <w:u w:color="222222"/>
        <w:lang w:val="en-US"/>
      </w:rPr>
    </w:lvl>
    <w:lvl w:ilvl="7">
      <w:start w:val="1"/>
      <w:numFmt w:val="bullet"/>
      <w:suff w:val="tab"/>
      <w:lvlText w:val="•"/>
      <w:lvlJc w:val="left"/>
      <w:pPr>
        <w:tabs>
          <w:tab w:val="num" w:pos="1832"/>
          <w:tab w:val="clear" w:pos="0"/>
        </w:tabs>
        <w:ind w:left="1832" w:hanging="152"/>
      </w:pPr>
      <w:rPr>
        <w:rFonts w:ascii="Arial" w:cs="Arial" w:hAnsi="Arial" w:eastAsia="Arial"/>
        <w:color w:val="222222"/>
        <w:position w:val="0"/>
        <w:sz w:val="20"/>
        <w:szCs w:val="20"/>
        <w:u w:color="222222"/>
        <w:lang w:val="en-US"/>
      </w:rPr>
    </w:lvl>
    <w:lvl w:ilvl="8">
      <w:start w:val="1"/>
      <w:numFmt w:val="bullet"/>
      <w:suff w:val="tab"/>
      <w:lvlText w:val="•"/>
      <w:lvlJc w:val="left"/>
      <w:pPr>
        <w:tabs>
          <w:tab w:val="num" w:pos="2072"/>
          <w:tab w:val="clear" w:pos="0"/>
        </w:tabs>
        <w:ind w:left="2072" w:hanging="152"/>
      </w:pPr>
      <w:rPr>
        <w:rFonts w:ascii="Arial" w:cs="Arial" w:hAnsi="Arial" w:eastAsia="Arial"/>
        <w:color w:val="222222"/>
        <w:position w:val="0"/>
        <w:sz w:val="20"/>
        <w:szCs w:val="20"/>
        <w:u w:color="222222"/>
        <w:lang w:val="en-US"/>
      </w:rPr>
    </w:lvl>
  </w:abstractNum>
  <w:abstractNum w:abstractNumId="8">
    <w:multiLevelType w:val="multilevel"/>
    <w:styleLink w:val="List 0"/>
    <w:lvl w:ilvl="0">
      <w:start w:val="0"/>
      <w:numFmt w:val="bullet"/>
      <w:suff w:val="tab"/>
      <w:lvlText w:val="•"/>
      <w:lvlJc w:val="left"/>
      <w:pPr>
        <w:tabs>
          <w:tab w:val="num" w:pos="181"/>
          <w:tab w:val="clear" w:pos="0"/>
        </w:tabs>
        <w:ind w:left="181" w:hanging="181"/>
      </w:pPr>
      <w:rPr>
        <w:rFonts w:ascii="Arial" w:cs="Arial" w:hAnsi="Arial" w:eastAsia="Arial"/>
        <w:color w:val="222222"/>
        <w:position w:val="0"/>
        <w:sz w:val="20"/>
        <w:szCs w:val="20"/>
        <w:u w:color="222222"/>
        <w:lang w:val="en-US"/>
      </w:rPr>
    </w:lvl>
    <w:lvl w:ilvl="1">
      <w:start w:val="1"/>
      <w:numFmt w:val="bullet"/>
      <w:suff w:val="tab"/>
      <w:lvlText w:val="•"/>
      <w:lvlJc w:val="left"/>
      <w:pPr>
        <w:tabs>
          <w:tab w:val="num" w:pos="392"/>
          <w:tab w:val="clear" w:pos="0"/>
        </w:tabs>
        <w:ind w:left="392" w:hanging="152"/>
      </w:pPr>
      <w:rPr>
        <w:rFonts w:ascii="Arial" w:cs="Arial" w:hAnsi="Arial" w:eastAsia="Arial"/>
        <w:color w:val="222222"/>
        <w:position w:val="0"/>
        <w:sz w:val="20"/>
        <w:szCs w:val="20"/>
        <w:u w:color="222222"/>
        <w:lang w:val="en-US"/>
      </w:rPr>
    </w:lvl>
    <w:lvl w:ilvl="2">
      <w:start w:val="1"/>
      <w:numFmt w:val="bullet"/>
      <w:suff w:val="tab"/>
      <w:lvlText w:val="•"/>
      <w:lvlJc w:val="left"/>
      <w:pPr>
        <w:tabs>
          <w:tab w:val="num" w:pos="632"/>
          <w:tab w:val="clear" w:pos="0"/>
        </w:tabs>
        <w:ind w:left="632" w:hanging="152"/>
      </w:pPr>
      <w:rPr>
        <w:rFonts w:ascii="Arial" w:cs="Arial" w:hAnsi="Arial" w:eastAsia="Arial"/>
        <w:color w:val="222222"/>
        <w:position w:val="0"/>
        <w:sz w:val="20"/>
        <w:szCs w:val="20"/>
        <w:u w:color="222222"/>
        <w:lang w:val="en-US"/>
      </w:rPr>
    </w:lvl>
    <w:lvl w:ilvl="3">
      <w:start w:val="1"/>
      <w:numFmt w:val="bullet"/>
      <w:suff w:val="tab"/>
      <w:lvlText w:val="•"/>
      <w:lvlJc w:val="left"/>
      <w:pPr>
        <w:tabs>
          <w:tab w:val="num" w:pos="872"/>
          <w:tab w:val="clear" w:pos="0"/>
        </w:tabs>
        <w:ind w:left="872" w:hanging="152"/>
      </w:pPr>
      <w:rPr>
        <w:rFonts w:ascii="Arial" w:cs="Arial" w:hAnsi="Arial" w:eastAsia="Arial"/>
        <w:color w:val="222222"/>
        <w:position w:val="0"/>
        <w:sz w:val="20"/>
        <w:szCs w:val="20"/>
        <w:u w:color="222222"/>
        <w:lang w:val="en-US"/>
      </w:rPr>
    </w:lvl>
    <w:lvl w:ilvl="4">
      <w:start w:val="1"/>
      <w:numFmt w:val="bullet"/>
      <w:suff w:val="tab"/>
      <w:lvlText w:val="•"/>
      <w:lvlJc w:val="left"/>
      <w:pPr>
        <w:tabs>
          <w:tab w:val="num" w:pos="1112"/>
          <w:tab w:val="clear" w:pos="0"/>
        </w:tabs>
        <w:ind w:left="1112" w:hanging="152"/>
      </w:pPr>
      <w:rPr>
        <w:rFonts w:ascii="Arial" w:cs="Arial" w:hAnsi="Arial" w:eastAsia="Arial"/>
        <w:color w:val="222222"/>
        <w:position w:val="0"/>
        <w:sz w:val="20"/>
        <w:szCs w:val="20"/>
        <w:u w:color="222222"/>
        <w:lang w:val="en-US"/>
      </w:rPr>
    </w:lvl>
    <w:lvl w:ilvl="5">
      <w:start w:val="1"/>
      <w:numFmt w:val="bullet"/>
      <w:suff w:val="tab"/>
      <w:lvlText w:val="•"/>
      <w:lvlJc w:val="left"/>
      <w:pPr>
        <w:tabs>
          <w:tab w:val="num" w:pos="1352"/>
          <w:tab w:val="clear" w:pos="0"/>
        </w:tabs>
        <w:ind w:left="1352" w:hanging="152"/>
      </w:pPr>
      <w:rPr>
        <w:rFonts w:ascii="Arial" w:cs="Arial" w:hAnsi="Arial" w:eastAsia="Arial"/>
        <w:color w:val="222222"/>
        <w:position w:val="0"/>
        <w:sz w:val="20"/>
        <w:szCs w:val="20"/>
        <w:u w:color="222222"/>
        <w:lang w:val="en-US"/>
      </w:rPr>
    </w:lvl>
    <w:lvl w:ilvl="6">
      <w:start w:val="1"/>
      <w:numFmt w:val="bullet"/>
      <w:suff w:val="tab"/>
      <w:lvlText w:val="•"/>
      <w:lvlJc w:val="left"/>
      <w:pPr>
        <w:tabs>
          <w:tab w:val="num" w:pos="1592"/>
          <w:tab w:val="clear" w:pos="0"/>
        </w:tabs>
        <w:ind w:left="1592" w:hanging="152"/>
      </w:pPr>
      <w:rPr>
        <w:rFonts w:ascii="Arial" w:cs="Arial" w:hAnsi="Arial" w:eastAsia="Arial"/>
        <w:color w:val="222222"/>
        <w:position w:val="0"/>
        <w:sz w:val="20"/>
        <w:szCs w:val="20"/>
        <w:u w:color="222222"/>
        <w:lang w:val="en-US"/>
      </w:rPr>
    </w:lvl>
    <w:lvl w:ilvl="7">
      <w:start w:val="1"/>
      <w:numFmt w:val="bullet"/>
      <w:suff w:val="tab"/>
      <w:lvlText w:val="•"/>
      <w:lvlJc w:val="left"/>
      <w:pPr>
        <w:tabs>
          <w:tab w:val="num" w:pos="1832"/>
          <w:tab w:val="clear" w:pos="0"/>
        </w:tabs>
        <w:ind w:left="1832" w:hanging="152"/>
      </w:pPr>
      <w:rPr>
        <w:rFonts w:ascii="Arial" w:cs="Arial" w:hAnsi="Arial" w:eastAsia="Arial"/>
        <w:color w:val="222222"/>
        <w:position w:val="0"/>
        <w:sz w:val="20"/>
        <w:szCs w:val="20"/>
        <w:u w:color="222222"/>
        <w:lang w:val="en-US"/>
      </w:rPr>
    </w:lvl>
    <w:lvl w:ilvl="8">
      <w:start w:val="1"/>
      <w:numFmt w:val="bullet"/>
      <w:suff w:val="tab"/>
      <w:lvlText w:val="•"/>
      <w:lvlJc w:val="left"/>
      <w:pPr>
        <w:tabs>
          <w:tab w:val="num" w:pos="2072"/>
          <w:tab w:val="clear" w:pos="0"/>
        </w:tabs>
        <w:ind w:left="2072" w:hanging="152"/>
      </w:pPr>
      <w:rPr>
        <w:rFonts w:ascii="Arial" w:cs="Arial" w:hAnsi="Arial" w:eastAsia="Arial"/>
        <w:color w:val="222222"/>
        <w:position w:val="0"/>
        <w:sz w:val="20"/>
        <w:szCs w:val="20"/>
        <w:u w:color="222222"/>
        <w:lang w:val="en-US"/>
      </w:rPr>
    </w:lvl>
  </w:abstractNum>
  <w:abstractNum w:abstractNumId="9">
    <w:multiLevelType w:val="multilevel"/>
    <w:lvl w:ilvl="0">
      <w:start w:val="1"/>
      <w:numFmt w:val="bullet"/>
      <w:suff w:val="tab"/>
      <w:lvlText w:val="•"/>
      <w:lvlJc w:val="left"/>
      <w:pPr>
        <w:tabs>
          <w:tab w:val="num" w:pos="164"/>
          <w:tab w:val="clear" w:pos="0"/>
        </w:tabs>
        <w:ind w:left="164" w:hanging="164"/>
      </w:pPr>
      <w:rPr>
        <w:color w:val="222222"/>
        <w:position w:val="-2"/>
        <w:u w:color="222222"/>
      </w:rPr>
    </w:lvl>
    <w:lvl w:ilvl="1">
      <w:start w:val="1"/>
      <w:numFmt w:val="bullet"/>
      <w:suff w:val="tab"/>
      <w:lvlText w:val="•"/>
      <w:lvlJc w:val="left"/>
      <w:pPr>
        <w:tabs>
          <w:tab w:val="num" w:pos="344"/>
          <w:tab w:val="clear" w:pos="0"/>
        </w:tabs>
        <w:ind w:left="344" w:hanging="164"/>
      </w:pPr>
      <w:rPr>
        <w:color w:val="222222"/>
        <w:position w:val="-2"/>
        <w:u w:color="222222"/>
      </w:rPr>
    </w:lvl>
    <w:lvl w:ilvl="2">
      <w:start w:val="1"/>
      <w:numFmt w:val="bullet"/>
      <w:suff w:val="tab"/>
      <w:lvlText w:val="•"/>
      <w:lvlJc w:val="left"/>
      <w:pPr>
        <w:tabs>
          <w:tab w:val="num" w:pos="524"/>
          <w:tab w:val="clear" w:pos="0"/>
        </w:tabs>
        <w:ind w:left="524" w:hanging="164"/>
      </w:pPr>
      <w:rPr>
        <w:color w:val="222222"/>
        <w:position w:val="-2"/>
        <w:u w:color="222222"/>
      </w:rPr>
    </w:lvl>
    <w:lvl w:ilvl="3">
      <w:start w:val="1"/>
      <w:numFmt w:val="bullet"/>
      <w:suff w:val="tab"/>
      <w:lvlText w:val="•"/>
      <w:lvlJc w:val="left"/>
      <w:pPr>
        <w:tabs>
          <w:tab w:val="num" w:pos="704"/>
          <w:tab w:val="clear" w:pos="0"/>
        </w:tabs>
        <w:ind w:left="704" w:hanging="164"/>
      </w:pPr>
      <w:rPr>
        <w:color w:val="222222"/>
        <w:position w:val="-2"/>
        <w:u w:color="222222"/>
      </w:rPr>
    </w:lvl>
    <w:lvl w:ilvl="4">
      <w:start w:val="1"/>
      <w:numFmt w:val="bullet"/>
      <w:suff w:val="tab"/>
      <w:lvlText w:val="•"/>
      <w:lvlJc w:val="left"/>
      <w:pPr>
        <w:tabs>
          <w:tab w:val="num" w:pos="884"/>
          <w:tab w:val="clear" w:pos="0"/>
        </w:tabs>
        <w:ind w:left="884" w:hanging="164"/>
      </w:pPr>
      <w:rPr>
        <w:color w:val="222222"/>
        <w:position w:val="-2"/>
        <w:u w:color="222222"/>
      </w:rPr>
    </w:lvl>
    <w:lvl w:ilvl="5">
      <w:start w:val="1"/>
      <w:numFmt w:val="bullet"/>
      <w:suff w:val="tab"/>
      <w:lvlText w:val="•"/>
      <w:lvlJc w:val="left"/>
      <w:pPr>
        <w:tabs>
          <w:tab w:val="num" w:pos="1064"/>
          <w:tab w:val="clear" w:pos="0"/>
        </w:tabs>
        <w:ind w:left="1064" w:hanging="164"/>
      </w:pPr>
      <w:rPr>
        <w:color w:val="222222"/>
        <w:position w:val="-2"/>
        <w:u w:color="222222"/>
      </w:rPr>
    </w:lvl>
    <w:lvl w:ilvl="6">
      <w:start w:val="1"/>
      <w:numFmt w:val="bullet"/>
      <w:suff w:val="tab"/>
      <w:lvlText w:val="•"/>
      <w:lvlJc w:val="left"/>
      <w:pPr>
        <w:tabs>
          <w:tab w:val="num" w:pos="1244"/>
          <w:tab w:val="clear" w:pos="0"/>
        </w:tabs>
        <w:ind w:left="1244" w:hanging="164"/>
      </w:pPr>
      <w:rPr>
        <w:color w:val="222222"/>
        <w:position w:val="-2"/>
        <w:u w:color="222222"/>
      </w:rPr>
    </w:lvl>
    <w:lvl w:ilvl="7">
      <w:start w:val="1"/>
      <w:numFmt w:val="bullet"/>
      <w:suff w:val="tab"/>
      <w:lvlText w:val="•"/>
      <w:lvlJc w:val="left"/>
      <w:pPr>
        <w:tabs>
          <w:tab w:val="num" w:pos="1424"/>
          <w:tab w:val="clear" w:pos="0"/>
        </w:tabs>
        <w:ind w:left="1424" w:hanging="164"/>
      </w:pPr>
      <w:rPr>
        <w:color w:val="222222"/>
        <w:position w:val="-2"/>
        <w:u w:color="222222"/>
      </w:rPr>
    </w:lvl>
    <w:lvl w:ilvl="8">
      <w:start w:val="1"/>
      <w:numFmt w:val="bullet"/>
      <w:suff w:val="tab"/>
      <w:lvlText w:val="•"/>
      <w:lvlJc w:val="left"/>
      <w:pPr>
        <w:tabs>
          <w:tab w:val="num" w:pos="1604"/>
          <w:tab w:val="clear" w:pos="0"/>
        </w:tabs>
        <w:ind w:left="1604" w:hanging="164"/>
      </w:pPr>
      <w:rPr>
        <w:color w:val="222222"/>
        <w:position w:val="-2"/>
        <w:u w:color="222222"/>
      </w:rPr>
    </w:lvl>
  </w:abstractNum>
  <w:abstractNum w:abstractNumId="10">
    <w:multiLevelType w:val="multilevel"/>
    <w:styleLink w:val="List 1"/>
    <w:lvl w:ilvl="0">
      <w:start w:val="0"/>
      <w:numFmt w:val="bullet"/>
      <w:suff w:val="tab"/>
      <w:lvlText w:val="•"/>
      <w:lvlJc w:val="left"/>
      <w:pPr>
        <w:tabs>
          <w:tab w:val="num" w:pos="164"/>
          <w:tab w:val="clear" w:pos="0"/>
        </w:tabs>
        <w:ind w:left="164" w:hanging="164"/>
      </w:pPr>
      <w:rPr>
        <w:color w:val="222222"/>
        <w:position w:val="-2"/>
        <w:u w:color="222222"/>
      </w:rPr>
    </w:lvl>
    <w:lvl w:ilvl="1">
      <w:start w:val="1"/>
      <w:numFmt w:val="bullet"/>
      <w:suff w:val="tab"/>
      <w:lvlText w:val="•"/>
      <w:lvlJc w:val="left"/>
      <w:pPr>
        <w:tabs>
          <w:tab w:val="num" w:pos="344"/>
          <w:tab w:val="clear" w:pos="0"/>
        </w:tabs>
        <w:ind w:left="344" w:hanging="164"/>
      </w:pPr>
      <w:rPr>
        <w:color w:val="222222"/>
        <w:position w:val="-2"/>
        <w:u w:color="222222"/>
      </w:rPr>
    </w:lvl>
    <w:lvl w:ilvl="2">
      <w:start w:val="1"/>
      <w:numFmt w:val="bullet"/>
      <w:suff w:val="tab"/>
      <w:lvlText w:val="•"/>
      <w:lvlJc w:val="left"/>
      <w:pPr>
        <w:tabs>
          <w:tab w:val="num" w:pos="524"/>
          <w:tab w:val="clear" w:pos="0"/>
        </w:tabs>
        <w:ind w:left="524" w:hanging="164"/>
      </w:pPr>
      <w:rPr>
        <w:color w:val="222222"/>
        <w:position w:val="-2"/>
        <w:u w:color="222222"/>
      </w:rPr>
    </w:lvl>
    <w:lvl w:ilvl="3">
      <w:start w:val="1"/>
      <w:numFmt w:val="bullet"/>
      <w:suff w:val="tab"/>
      <w:lvlText w:val="•"/>
      <w:lvlJc w:val="left"/>
      <w:pPr>
        <w:tabs>
          <w:tab w:val="num" w:pos="704"/>
          <w:tab w:val="clear" w:pos="0"/>
        </w:tabs>
        <w:ind w:left="704" w:hanging="164"/>
      </w:pPr>
      <w:rPr>
        <w:color w:val="222222"/>
        <w:position w:val="-2"/>
        <w:u w:color="222222"/>
      </w:rPr>
    </w:lvl>
    <w:lvl w:ilvl="4">
      <w:start w:val="1"/>
      <w:numFmt w:val="bullet"/>
      <w:suff w:val="tab"/>
      <w:lvlText w:val="•"/>
      <w:lvlJc w:val="left"/>
      <w:pPr>
        <w:tabs>
          <w:tab w:val="num" w:pos="884"/>
          <w:tab w:val="clear" w:pos="0"/>
        </w:tabs>
        <w:ind w:left="884" w:hanging="164"/>
      </w:pPr>
      <w:rPr>
        <w:color w:val="222222"/>
        <w:position w:val="-2"/>
        <w:u w:color="222222"/>
      </w:rPr>
    </w:lvl>
    <w:lvl w:ilvl="5">
      <w:start w:val="1"/>
      <w:numFmt w:val="bullet"/>
      <w:suff w:val="tab"/>
      <w:lvlText w:val="•"/>
      <w:lvlJc w:val="left"/>
      <w:pPr>
        <w:tabs>
          <w:tab w:val="num" w:pos="1064"/>
          <w:tab w:val="clear" w:pos="0"/>
        </w:tabs>
        <w:ind w:left="1064" w:hanging="164"/>
      </w:pPr>
      <w:rPr>
        <w:color w:val="222222"/>
        <w:position w:val="-2"/>
        <w:u w:color="222222"/>
      </w:rPr>
    </w:lvl>
    <w:lvl w:ilvl="6">
      <w:start w:val="1"/>
      <w:numFmt w:val="bullet"/>
      <w:suff w:val="tab"/>
      <w:lvlText w:val="•"/>
      <w:lvlJc w:val="left"/>
      <w:pPr>
        <w:tabs>
          <w:tab w:val="num" w:pos="1244"/>
          <w:tab w:val="clear" w:pos="0"/>
        </w:tabs>
        <w:ind w:left="1244" w:hanging="164"/>
      </w:pPr>
      <w:rPr>
        <w:color w:val="222222"/>
        <w:position w:val="-2"/>
        <w:u w:color="222222"/>
      </w:rPr>
    </w:lvl>
    <w:lvl w:ilvl="7">
      <w:start w:val="1"/>
      <w:numFmt w:val="bullet"/>
      <w:suff w:val="tab"/>
      <w:lvlText w:val="•"/>
      <w:lvlJc w:val="left"/>
      <w:pPr>
        <w:tabs>
          <w:tab w:val="num" w:pos="1424"/>
          <w:tab w:val="clear" w:pos="0"/>
        </w:tabs>
        <w:ind w:left="1424" w:hanging="164"/>
      </w:pPr>
      <w:rPr>
        <w:color w:val="222222"/>
        <w:position w:val="-2"/>
        <w:u w:color="222222"/>
      </w:rPr>
    </w:lvl>
    <w:lvl w:ilvl="8">
      <w:start w:val="1"/>
      <w:numFmt w:val="bullet"/>
      <w:suff w:val="tab"/>
      <w:lvlText w:val="•"/>
      <w:lvlJc w:val="left"/>
      <w:pPr>
        <w:tabs>
          <w:tab w:val="num" w:pos="1604"/>
          <w:tab w:val="clear" w:pos="0"/>
        </w:tabs>
        <w:ind w:left="1604" w:hanging="164"/>
      </w:pPr>
      <w:rPr>
        <w:color w:val="222222"/>
        <w:position w:val="-2"/>
        <w:u w:color="222222"/>
      </w:rPr>
    </w:lvl>
  </w:abstractNum>
  <w:abstractNum w:abstractNumId="11">
    <w:multiLevelType w:val="multilevel"/>
    <w:styleLink w:val="Bullet"/>
    <w:lvl w:ilvl="0">
      <w:start w:val="0"/>
      <w:numFmt w:val="bullet"/>
      <w:suff w:val="tab"/>
      <w:lvlText w:val="•"/>
      <w:lvlJc w:val="left"/>
      <w:pPr>
        <w:tabs>
          <w:tab w:val="num" w:pos="164"/>
          <w:tab w:val="clear" w:pos="0"/>
        </w:tabs>
        <w:ind w:left="164" w:hanging="164"/>
      </w:pPr>
      <w:rPr>
        <w:color w:val="222222"/>
        <w:position w:val="-2"/>
        <w:u w:color="222222"/>
      </w:rPr>
    </w:lvl>
    <w:lvl w:ilvl="1">
      <w:start w:val="1"/>
      <w:numFmt w:val="bullet"/>
      <w:suff w:val="tab"/>
      <w:lvlText w:val="•"/>
      <w:lvlJc w:val="left"/>
      <w:pPr>
        <w:tabs>
          <w:tab w:val="num" w:pos="344"/>
          <w:tab w:val="clear" w:pos="0"/>
        </w:tabs>
        <w:ind w:left="344" w:hanging="164"/>
      </w:pPr>
      <w:rPr>
        <w:color w:val="222222"/>
        <w:position w:val="-2"/>
        <w:u w:color="222222"/>
      </w:rPr>
    </w:lvl>
    <w:lvl w:ilvl="2">
      <w:start w:val="1"/>
      <w:numFmt w:val="bullet"/>
      <w:suff w:val="tab"/>
      <w:lvlText w:val="•"/>
      <w:lvlJc w:val="left"/>
      <w:pPr>
        <w:tabs>
          <w:tab w:val="num" w:pos="524"/>
          <w:tab w:val="clear" w:pos="0"/>
        </w:tabs>
        <w:ind w:left="524" w:hanging="164"/>
      </w:pPr>
      <w:rPr>
        <w:color w:val="222222"/>
        <w:position w:val="-2"/>
        <w:u w:color="222222"/>
      </w:rPr>
    </w:lvl>
    <w:lvl w:ilvl="3">
      <w:start w:val="1"/>
      <w:numFmt w:val="bullet"/>
      <w:suff w:val="tab"/>
      <w:lvlText w:val="•"/>
      <w:lvlJc w:val="left"/>
      <w:pPr>
        <w:tabs>
          <w:tab w:val="num" w:pos="704"/>
          <w:tab w:val="clear" w:pos="0"/>
        </w:tabs>
        <w:ind w:left="704" w:hanging="164"/>
      </w:pPr>
      <w:rPr>
        <w:color w:val="222222"/>
        <w:position w:val="-2"/>
        <w:u w:color="222222"/>
      </w:rPr>
    </w:lvl>
    <w:lvl w:ilvl="4">
      <w:start w:val="1"/>
      <w:numFmt w:val="bullet"/>
      <w:suff w:val="tab"/>
      <w:lvlText w:val="•"/>
      <w:lvlJc w:val="left"/>
      <w:pPr>
        <w:tabs>
          <w:tab w:val="num" w:pos="884"/>
          <w:tab w:val="clear" w:pos="0"/>
        </w:tabs>
        <w:ind w:left="884" w:hanging="164"/>
      </w:pPr>
      <w:rPr>
        <w:color w:val="222222"/>
        <w:position w:val="-2"/>
        <w:u w:color="222222"/>
      </w:rPr>
    </w:lvl>
    <w:lvl w:ilvl="5">
      <w:start w:val="1"/>
      <w:numFmt w:val="bullet"/>
      <w:suff w:val="tab"/>
      <w:lvlText w:val="•"/>
      <w:lvlJc w:val="left"/>
      <w:pPr>
        <w:tabs>
          <w:tab w:val="num" w:pos="1064"/>
          <w:tab w:val="clear" w:pos="0"/>
        </w:tabs>
        <w:ind w:left="1064" w:hanging="164"/>
      </w:pPr>
      <w:rPr>
        <w:color w:val="222222"/>
        <w:position w:val="-2"/>
        <w:u w:color="222222"/>
      </w:rPr>
    </w:lvl>
    <w:lvl w:ilvl="6">
      <w:start w:val="1"/>
      <w:numFmt w:val="bullet"/>
      <w:suff w:val="tab"/>
      <w:lvlText w:val="•"/>
      <w:lvlJc w:val="left"/>
      <w:pPr>
        <w:tabs>
          <w:tab w:val="num" w:pos="1244"/>
          <w:tab w:val="clear" w:pos="0"/>
        </w:tabs>
        <w:ind w:left="1244" w:hanging="164"/>
      </w:pPr>
      <w:rPr>
        <w:color w:val="222222"/>
        <w:position w:val="-2"/>
        <w:u w:color="222222"/>
      </w:rPr>
    </w:lvl>
    <w:lvl w:ilvl="7">
      <w:start w:val="1"/>
      <w:numFmt w:val="bullet"/>
      <w:suff w:val="tab"/>
      <w:lvlText w:val="•"/>
      <w:lvlJc w:val="left"/>
      <w:pPr>
        <w:tabs>
          <w:tab w:val="num" w:pos="1424"/>
          <w:tab w:val="clear" w:pos="0"/>
        </w:tabs>
        <w:ind w:left="1424" w:hanging="164"/>
      </w:pPr>
      <w:rPr>
        <w:color w:val="222222"/>
        <w:position w:val="-2"/>
        <w:u w:color="222222"/>
      </w:rPr>
    </w:lvl>
    <w:lvl w:ilvl="8">
      <w:start w:val="1"/>
      <w:numFmt w:val="bullet"/>
      <w:suff w:val="tab"/>
      <w:lvlText w:val="•"/>
      <w:lvlJc w:val="left"/>
      <w:pPr>
        <w:tabs>
          <w:tab w:val="num" w:pos="1604"/>
          <w:tab w:val="clear" w:pos="0"/>
        </w:tabs>
        <w:ind w:left="1604" w:hanging="164"/>
      </w:pPr>
      <w:rPr>
        <w:color w:val="222222"/>
        <w:position w:val="-2"/>
        <w:u w:color="222222"/>
      </w:rPr>
    </w:lvl>
  </w:abstractNum>
  <w:abstractNum w:abstractNumId="12">
    <w:multiLevelType w:val="multilevel"/>
    <w:styleLink w:val="Bullet"/>
    <w:lvl w:ilvl="0">
      <w:start w:val="0"/>
      <w:numFmt w:val="bullet"/>
      <w:suff w:val="tab"/>
      <w:lvlText w:val="•"/>
      <w:lvlJc w:val="left"/>
      <w:pPr>
        <w:tabs>
          <w:tab w:val="num" w:pos="164"/>
          <w:tab w:val="clear" w:pos="0"/>
        </w:tabs>
        <w:ind w:left="164" w:hanging="164"/>
      </w:pPr>
      <w:rPr>
        <w:color w:val="222222"/>
        <w:position w:val="-2"/>
        <w:u w:color="222222"/>
      </w:rPr>
    </w:lvl>
    <w:lvl w:ilvl="1">
      <w:start w:val="1"/>
      <w:numFmt w:val="bullet"/>
      <w:suff w:val="tab"/>
      <w:lvlText w:val="•"/>
      <w:lvlJc w:val="left"/>
      <w:pPr>
        <w:tabs>
          <w:tab w:val="num" w:pos="344"/>
          <w:tab w:val="clear" w:pos="0"/>
        </w:tabs>
        <w:ind w:left="344" w:hanging="164"/>
      </w:pPr>
      <w:rPr>
        <w:color w:val="222222"/>
        <w:position w:val="-2"/>
        <w:u w:color="222222"/>
      </w:rPr>
    </w:lvl>
    <w:lvl w:ilvl="2">
      <w:start w:val="1"/>
      <w:numFmt w:val="bullet"/>
      <w:suff w:val="tab"/>
      <w:lvlText w:val="•"/>
      <w:lvlJc w:val="left"/>
      <w:pPr>
        <w:tabs>
          <w:tab w:val="num" w:pos="524"/>
          <w:tab w:val="clear" w:pos="0"/>
        </w:tabs>
        <w:ind w:left="524" w:hanging="164"/>
      </w:pPr>
      <w:rPr>
        <w:color w:val="222222"/>
        <w:position w:val="-2"/>
        <w:u w:color="222222"/>
      </w:rPr>
    </w:lvl>
    <w:lvl w:ilvl="3">
      <w:start w:val="1"/>
      <w:numFmt w:val="bullet"/>
      <w:suff w:val="tab"/>
      <w:lvlText w:val="•"/>
      <w:lvlJc w:val="left"/>
      <w:pPr>
        <w:tabs>
          <w:tab w:val="num" w:pos="704"/>
          <w:tab w:val="clear" w:pos="0"/>
        </w:tabs>
        <w:ind w:left="704" w:hanging="164"/>
      </w:pPr>
      <w:rPr>
        <w:color w:val="222222"/>
        <w:position w:val="-2"/>
        <w:u w:color="222222"/>
      </w:rPr>
    </w:lvl>
    <w:lvl w:ilvl="4">
      <w:start w:val="1"/>
      <w:numFmt w:val="bullet"/>
      <w:suff w:val="tab"/>
      <w:lvlText w:val="•"/>
      <w:lvlJc w:val="left"/>
      <w:pPr>
        <w:tabs>
          <w:tab w:val="num" w:pos="884"/>
          <w:tab w:val="clear" w:pos="0"/>
        </w:tabs>
        <w:ind w:left="884" w:hanging="164"/>
      </w:pPr>
      <w:rPr>
        <w:color w:val="222222"/>
        <w:position w:val="-2"/>
        <w:u w:color="222222"/>
      </w:rPr>
    </w:lvl>
    <w:lvl w:ilvl="5">
      <w:start w:val="1"/>
      <w:numFmt w:val="bullet"/>
      <w:suff w:val="tab"/>
      <w:lvlText w:val="•"/>
      <w:lvlJc w:val="left"/>
      <w:pPr>
        <w:tabs>
          <w:tab w:val="num" w:pos="1064"/>
          <w:tab w:val="clear" w:pos="0"/>
        </w:tabs>
        <w:ind w:left="1064" w:hanging="164"/>
      </w:pPr>
      <w:rPr>
        <w:color w:val="222222"/>
        <w:position w:val="-2"/>
        <w:u w:color="222222"/>
      </w:rPr>
    </w:lvl>
    <w:lvl w:ilvl="6">
      <w:start w:val="1"/>
      <w:numFmt w:val="bullet"/>
      <w:suff w:val="tab"/>
      <w:lvlText w:val="•"/>
      <w:lvlJc w:val="left"/>
      <w:pPr>
        <w:tabs>
          <w:tab w:val="num" w:pos="1244"/>
          <w:tab w:val="clear" w:pos="0"/>
        </w:tabs>
        <w:ind w:left="1244" w:hanging="164"/>
      </w:pPr>
      <w:rPr>
        <w:color w:val="222222"/>
        <w:position w:val="-2"/>
        <w:u w:color="222222"/>
      </w:rPr>
    </w:lvl>
    <w:lvl w:ilvl="7">
      <w:start w:val="1"/>
      <w:numFmt w:val="bullet"/>
      <w:suff w:val="tab"/>
      <w:lvlText w:val="•"/>
      <w:lvlJc w:val="left"/>
      <w:pPr>
        <w:tabs>
          <w:tab w:val="num" w:pos="1424"/>
          <w:tab w:val="clear" w:pos="0"/>
        </w:tabs>
        <w:ind w:left="1424" w:hanging="164"/>
      </w:pPr>
      <w:rPr>
        <w:color w:val="222222"/>
        <w:position w:val="-2"/>
        <w:u w:color="222222"/>
      </w:rPr>
    </w:lvl>
    <w:lvl w:ilvl="8">
      <w:start w:val="1"/>
      <w:numFmt w:val="bullet"/>
      <w:suff w:val="tab"/>
      <w:lvlText w:val="•"/>
      <w:lvlJc w:val="left"/>
      <w:pPr>
        <w:tabs>
          <w:tab w:val="num" w:pos="1604"/>
          <w:tab w:val="clear" w:pos="0"/>
        </w:tabs>
        <w:ind w:left="1604" w:hanging="164"/>
      </w:pPr>
      <w:rPr>
        <w:color w:val="222222"/>
        <w:position w:val="-2"/>
        <w:u w:color="222222"/>
      </w:rPr>
    </w:lvl>
  </w:abstractNum>
  <w:abstractNum w:abstractNumId="13">
    <w:multiLevelType w:val="multilevel"/>
    <w:styleLink w:val="Bullet"/>
    <w:lvl w:ilvl="0">
      <w:start w:val="0"/>
      <w:numFmt w:val="bullet"/>
      <w:suff w:val="tab"/>
      <w:lvlText w:val="•"/>
      <w:lvlJc w:val="left"/>
      <w:pPr>
        <w:tabs>
          <w:tab w:val="num" w:pos="164"/>
          <w:tab w:val="clear" w:pos="0"/>
        </w:tabs>
        <w:ind w:left="164" w:hanging="164"/>
      </w:pPr>
      <w:rPr>
        <w:color w:val="222222"/>
        <w:position w:val="-2"/>
        <w:u w:color="222222"/>
      </w:rPr>
    </w:lvl>
    <w:lvl w:ilvl="1">
      <w:start w:val="1"/>
      <w:numFmt w:val="bullet"/>
      <w:suff w:val="tab"/>
      <w:lvlText w:val="•"/>
      <w:lvlJc w:val="left"/>
      <w:pPr>
        <w:tabs>
          <w:tab w:val="num" w:pos="344"/>
          <w:tab w:val="clear" w:pos="0"/>
        </w:tabs>
        <w:ind w:left="344" w:hanging="164"/>
      </w:pPr>
      <w:rPr>
        <w:color w:val="222222"/>
        <w:position w:val="-2"/>
        <w:u w:color="222222"/>
      </w:rPr>
    </w:lvl>
    <w:lvl w:ilvl="2">
      <w:start w:val="1"/>
      <w:numFmt w:val="bullet"/>
      <w:suff w:val="tab"/>
      <w:lvlText w:val="•"/>
      <w:lvlJc w:val="left"/>
      <w:pPr>
        <w:tabs>
          <w:tab w:val="num" w:pos="524"/>
          <w:tab w:val="clear" w:pos="0"/>
        </w:tabs>
        <w:ind w:left="524" w:hanging="164"/>
      </w:pPr>
      <w:rPr>
        <w:color w:val="222222"/>
        <w:position w:val="-2"/>
        <w:u w:color="222222"/>
      </w:rPr>
    </w:lvl>
    <w:lvl w:ilvl="3">
      <w:start w:val="1"/>
      <w:numFmt w:val="bullet"/>
      <w:suff w:val="tab"/>
      <w:lvlText w:val="•"/>
      <w:lvlJc w:val="left"/>
      <w:pPr>
        <w:tabs>
          <w:tab w:val="num" w:pos="704"/>
          <w:tab w:val="clear" w:pos="0"/>
        </w:tabs>
        <w:ind w:left="704" w:hanging="164"/>
      </w:pPr>
      <w:rPr>
        <w:color w:val="222222"/>
        <w:position w:val="-2"/>
        <w:u w:color="222222"/>
      </w:rPr>
    </w:lvl>
    <w:lvl w:ilvl="4">
      <w:start w:val="1"/>
      <w:numFmt w:val="bullet"/>
      <w:suff w:val="tab"/>
      <w:lvlText w:val="•"/>
      <w:lvlJc w:val="left"/>
      <w:pPr>
        <w:tabs>
          <w:tab w:val="num" w:pos="884"/>
          <w:tab w:val="clear" w:pos="0"/>
        </w:tabs>
        <w:ind w:left="884" w:hanging="164"/>
      </w:pPr>
      <w:rPr>
        <w:color w:val="222222"/>
        <w:position w:val="-2"/>
        <w:u w:color="222222"/>
      </w:rPr>
    </w:lvl>
    <w:lvl w:ilvl="5">
      <w:start w:val="1"/>
      <w:numFmt w:val="bullet"/>
      <w:suff w:val="tab"/>
      <w:lvlText w:val="•"/>
      <w:lvlJc w:val="left"/>
      <w:pPr>
        <w:tabs>
          <w:tab w:val="num" w:pos="1064"/>
          <w:tab w:val="clear" w:pos="0"/>
        </w:tabs>
        <w:ind w:left="1064" w:hanging="164"/>
      </w:pPr>
      <w:rPr>
        <w:color w:val="222222"/>
        <w:position w:val="-2"/>
        <w:u w:color="222222"/>
      </w:rPr>
    </w:lvl>
    <w:lvl w:ilvl="6">
      <w:start w:val="1"/>
      <w:numFmt w:val="bullet"/>
      <w:suff w:val="tab"/>
      <w:lvlText w:val="•"/>
      <w:lvlJc w:val="left"/>
      <w:pPr>
        <w:tabs>
          <w:tab w:val="num" w:pos="1244"/>
          <w:tab w:val="clear" w:pos="0"/>
        </w:tabs>
        <w:ind w:left="1244" w:hanging="164"/>
      </w:pPr>
      <w:rPr>
        <w:color w:val="222222"/>
        <w:position w:val="-2"/>
        <w:u w:color="222222"/>
      </w:rPr>
    </w:lvl>
    <w:lvl w:ilvl="7">
      <w:start w:val="1"/>
      <w:numFmt w:val="bullet"/>
      <w:suff w:val="tab"/>
      <w:lvlText w:val="•"/>
      <w:lvlJc w:val="left"/>
      <w:pPr>
        <w:tabs>
          <w:tab w:val="num" w:pos="1424"/>
          <w:tab w:val="clear" w:pos="0"/>
        </w:tabs>
        <w:ind w:left="1424" w:hanging="164"/>
      </w:pPr>
      <w:rPr>
        <w:color w:val="222222"/>
        <w:position w:val="-2"/>
        <w:u w:color="222222"/>
      </w:rPr>
    </w:lvl>
    <w:lvl w:ilvl="8">
      <w:start w:val="1"/>
      <w:numFmt w:val="bullet"/>
      <w:suff w:val="tab"/>
      <w:lvlText w:val="•"/>
      <w:lvlJc w:val="left"/>
      <w:pPr>
        <w:tabs>
          <w:tab w:val="num" w:pos="1604"/>
          <w:tab w:val="clear" w:pos="0"/>
        </w:tabs>
        <w:ind w:left="1604" w:hanging="164"/>
      </w:pPr>
      <w:rPr>
        <w:color w:val="222222"/>
        <w:position w:val="-2"/>
        <w:u w:color="222222"/>
      </w:rPr>
    </w:lvl>
  </w:abstractNum>
  <w:abstractNum w:abstractNumId="14">
    <w:multiLevelType w:val="multilevel"/>
    <w:styleLink w:val="Bullet"/>
    <w:lvl w:ilvl="0">
      <w:start w:val="0"/>
      <w:numFmt w:val="bullet"/>
      <w:suff w:val="tab"/>
      <w:lvlText w:val="•"/>
      <w:lvlJc w:val="left"/>
      <w:pPr>
        <w:tabs>
          <w:tab w:val="num" w:pos="164"/>
          <w:tab w:val="clear" w:pos="0"/>
        </w:tabs>
        <w:ind w:left="164" w:hanging="164"/>
      </w:pPr>
      <w:rPr>
        <w:color w:val="222222"/>
        <w:position w:val="-2"/>
        <w:u w:color="222222"/>
      </w:rPr>
    </w:lvl>
    <w:lvl w:ilvl="1">
      <w:start w:val="1"/>
      <w:numFmt w:val="bullet"/>
      <w:suff w:val="tab"/>
      <w:lvlText w:val="•"/>
      <w:lvlJc w:val="left"/>
      <w:pPr>
        <w:tabs>
          <w:tab w:val="num" w:pos="344"/>
          <w:tab w:val="clear" w:pos="0"/>
        </w:tabs>
        <w:ind w:left="344" w:hanging="164"/>
      </w:pPr>
      <w:rPr>
        <w:color w:val="222222"/>
        <w:position w:val="-2"/>
        <w:u w:color="222222"/>
      </w:rPr>
    </w:lvl>
    <w:lvl w:ilvl="2">
      <w:start w:val="1"/>
      <w:numFmt w:val="bullet"/>
      <w:suff w:val="tab"/>
      <w:lvlText w:val="•"/>
      <w:lvlJc w:val="left"/>
      <w:pPr>
        <w:tabs>
          <w:tab w:val="num" w:pos="524"/>
          <w:tab w:val="clear" w:pos="0"/>
        </w:tabs>
        <w:ind w:left="524" w:hanging="164"/>
      </w:pPr>
      <w:rPr>
        <w:color w:val="222222"/>
        <w:position w:val="-2"/>
        <w:u w:color="222222"/>
      </w:rPr>
    </w:lvl>
    <w:lvl w:ilvl="3">
      <w:start w:val="1"/>
      <w:numFmt w:val="bullet"/>
      <w:suff w:val="tab"/>
      <w:lvlText w:val="•"/>
      <w:lvlJc w:val="left"/>
      <w:pPr>
        <w:tabs>
          <w:tab w:val="num" w:pos="704"/>
          <w:tab w:val="clear" w:pos="0"/>
        </w:tabs>
        <w:ind w:left="704" w:hanging="164"/>
      </w:pPr>
      <w:rPr>
        <w:color w:val="222222"/>
        <w:position w:val="-2"/>
        <w:u w:color="222222"/>
      </w:rPr>
    </w:lvl>
    <w:lvl w:ilvl="4">
      <w:start w:val="1"/>
      <w:numFmt w:val="bullet"/>
      <w:suff w:val="tab"/>
      <w:lvlText w:val="•"/>
      <w:lvlJc w:val="left"/>
      <w:pPr>
        <w:tabs>
          <w:tab w:val="num" w:pos="884"/>
          <w:tab w:val="clear" w:pos="0"/>
        </w:tabs>
        <w:ind w:left="884" w:hanging="164"/>
      </w:pPr>
      <w:rPr>
        <w:color w:val="222222"/>
        <w:position w:val="-2"/>
        <w:u w:color="222222"/>
      </w:rPr>
    </w:lvl>
    <w:lvl w:ilvl="5">
      <w:start w:val="1"/>
      <w:numFmt w:val="bullet"/>
      <w:suff w:val="tab"/>
      <w:lvlText w:val="•"/>
      <w:lvlJc w:val="left"/>
      <w:pPr>
        <w:tabs>
          <w:tab w:val="num" w:pos="1064"/>
          <w:tab w:val="clear" w:pos="0"/>
        </w:tabs>
        <w:ind w:left="1064" w:hanging="164"/>
      </w:pPr>
      <w:rPr>
        <w:color w:val="222222"/>
        <w:position w:val="-2"/>
        <w:u w:color="222222"/>
      </w:rPr>
    </w:lvl>
    <w:lvl w:ilvl="6">
      <w:start w:val="1"/>
      <w:numFmt w:val="bullet"/>
      <w:suff w:val="tab"/>
      <w:lvlText w:val="•"/>
      <w:lvlJc w:val="left"/>
      <w:pPr>
        <w:tabs>
          <w:tab w:val="num" w:pos="1244"/>
          <w:tab w:val="clear" w:pos="0"/>
        </w:tabs>
        <w:ind w:left="1244" w:hanging="164"/>
      </w:pPr>
      <w:rPr>
        <w:color w:val="222222"/>
        <w:position w:val="-2"/>
        <w:u w:color="222222"/>
      </w:rPr>
    </w:lvl>
    <w:lvl w:ilvl="7">
      <w:start w:val="1"/>
      <w:numFmt w:val="bullet"/>
      <w:suff w:val="tab"/>
      <w:lvlText w:val="•"/>
      <w:lvlJc w:val="left"/>
      <w:pPr>
        <w:tabs>
          <w:tab w:val="num" w:pos="1424"/>
          <w:tab w:val="clear" w:pos="0"/>
        </w:tabs>
        <w:ind w:left="1424" w:hanging="164"/>
      </w:pPr>
      <w:rPr>
        <w:color w:val="222222"/>
        <w:position w:val="-2"/>
        <w:u w:color="222222"/>
      </w:rPr>
    </w:lvl>
    <w:lvl w:ilvl="8">
      <w:start w:val="1"/>
      <w:numFmt w:val="bullet"/>
      <w:suff w:val="tab"/>
      <w:lvlText w:val="•"/>
      <w:lvlJc w:val="left"/>
      <w:pPr>
        <w:tabs>
          <w:tab w:val="num" w:pos="1604"/>
          <w:tab w:val="clear" w:pos="0"/>
        </w:tabs>
        <w:ind w:left="1604" w:hanging="164"/>
      </w:pPr>
      <w:rPr>
        <w:color w:val="222222"/>
        <w:position w:val="-2"/>
        <w:u w:color="2222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pBdr>
        <w:top w:val="nil"/>
        <w:left w:val="nil"/>
        <w:bottom w:val="nil"/>
        <w:right w:val="nil"/>
      </w:pBdr>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222222"/>
      <w:spacing w:val="0"/>
      <w:kern w:val="0"/>
      <w:position w:val="0"/>
      <w:sz w:val="20"/>
      <w:szCs w:val="20"/>
      <w:u w:val="single" w:color="222222"/>
      <w:vertAlign w:val="baseline"/>
      <w:lang w:val="en-US"/>
    </w:rPr>
  </w:style>
  <w:style w:type="paragraph" w:styleId="Heading 2">
    <w:name w:val="Heading 2"/>
    <w:next w:val="Body A"/>
    <w:pPr>
      <w:keepNext w:val="1"/>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1"/>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Bullet">
    <w:name w:val="Bullet"/>
    <w:next w:val="Bullet"/>
    <w:pPr>
      <w:numPr>
        <w:numId w:val="1"/>
      </w:numPr>
    </w:pPr>
  </w:style>
  <w:style w:type="numbering" w:styleId="List 0">
    <w:name w:val="List 0"/>
    <w:basedOn w:val="Imported Style 1"/>
    <w:next w:val="List 0"/>
    <w:pPr>
      <w:numPr>
        <w:numId w:val="6"/>
      </w:numPr>
    </w:pPr>
  </w:style>
  <w:style w:type="numbering" w:styleId="Imported Style 1">
    <w:name w:val="Imported Style 1"/>
    <w:next w:val="Imported Style 1"/>
    <w:pPr>
      <w:numPr>
        <w:numId w:val="7"/>
      </w:numPr>
    </w:pPr>
  </w:style>
  <w:style w:type="numbering" w:styleId="List 1">
    <w:name w:val="List 1"/>
    <w:basedOn w:val="Bullet"/>
    <w:next w:val="List 1"/>
    <w:pPr>
      <w:numPr>
        <w:numId w:val="1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