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434F1" w14:textId="77777777" w:rsidR="00922D20" w:rsidRPr="00526973" w:rsidRDefault="00922D20" w:rsidP="007562D9">
      <w:pPr>
        <w:pStyle w:val="Header"/>
      </w:pPr>
      <w:r>
        <w:t>BUCKDEN</w:t>
      </w:r>
      <w:r w:rsidRPr="00526973">
        <w:t xml:space="preserve"> PARISH COUNCIL</w:t>
      </w:r>
    </w:p>
    <w:p w14:paraId="48D9627D" w14:textId="38B3F756" w:rsidR="00922D20" w:rsidRDefault="00C97BB7" w:rsidP="00B025C1">
      <w:r>
        <w:t xml:space="preserve"> </w:t>
      </w:r>
      <w:r w:rsidR="00C143DC">
        <w:t xml:space="preserve"> </w:t>
      </w:r>
    </w:p>
    <w:p w14:paraId="7BCAB9B5" w14:textId="54C1F970" w:rsidR="003D6DD9" w:rsidRPr="00161A46" w:rsidRDefault="00011D24" w:rsidP="003763E9">
      <w:pPr>
        <w:pStyle w:val="Header"/>
      </w:pPr>
      <w:r>
        <w:t xml:space="preserve">DRAFT </w:t>
      </w:r>
      <w:r w:rsidR="009861F8" w:rsidRPr="00161A46">
        <w:t xml:space="preserve">MINUTES OF THE </w:t>
      </w:r>
      <w:r w:rsidR="00793A82" w:rsidRPr="00161A46">
        <w:t xml:space="preserve">ORDINARY </w:t>
      </w:r>
      <w:r w:rsidR="001F391D" w:rsidRPr="00161A46">
        <w:t>MEETING OF BUCKDEN</w:t>
      </w:r>
      <w:r w:rsidR="009861F8" w:rsidRPr="00161A46">
        <w:t xml:space="preserve"> PARISH COUNCIL</w:t>
      </w:r>
      <w:r w:rsidR="00444C62" w:rsidRPr="00161A46">
        <w:t xml:space="preserve"> </w:t>
      </w:r>
      <w:r w:rsidR="001F391D" w:rsidRPr="00161A46">
        <w:t>HELD</w:t>
      </w:r>
      <w:r w:rsidR="00612FC8" w:rsidRPr="00161A46">
        <w:t xml:space="preserve"> </w:t>
      </w:r>
      <w:r w:rsidR="0063009D">
        <w:t xml:space="preserve">AT BUCKDEN </w:t>
      </w:r>
      <w:r w:rsidR="007558F6">
        <w:t>VILLAGE INSTITUTE</w:t>
      </w:r>
      <w:r w:rsidR="00444C62" w:rsidRPr="00161A46">
        <w:t xml:space="preserve"> ON </w:t>
      </w:r>
      <w:r w:rsidR="0021211F" w:rsidRPr="00161A46">
        <w:t xml:space="preserve">MONDAY </w:t>
      </w:r>
      <w:r>
        <w:t>11</w:t>
      </w:r>
      <w:r w:rsidRPr="00011D24">
        <w:rPr>
          <w:vertAlign w:val="superscript"/>
        </w:rPr>
        <w:t>TH</w:t>
      </w:r>
      <w:r>
        <w:t xml:space="preserve"> APRIL</w:t>
      </w:r>
      <w:r w:rsidR="00947993">
        <w:t xml:space="preserve"> 2022</w:t>
      </w:r>
      <w:r w:rsidR="00547C65" w:rsidRPr="00161A46">
        <w:t xml:space="preserve"> at</w:t>
      </w:r>
      <w:r w:rsidR="00612FC8" w:rsidRPr="00161A46">
        <w:t xml:space="preserve"> </w:t>
      </w:r>
      <w:r w:rsidR="00F161CE" w:rsidRPr="00161A46">
        <w:t>7</w:t>
      </w:r>
      <w:r w:rsidR="00612FC8" w:rsidRPr="00161A46">
        <w:t>.</w:t>
      </w:r>
      <w:r w:rsidR="00823E0E">
        <w:t>0</w:t>
      </w:r>
      <w:r w:rsidR="00313519" w:rsidRPr="00161A46">
        <w:t>0</w:t>
      </w:r>
      <w:r w:rsidR="00612FC8" w:rsidRPr="00161A46">
        <w:t>PM</w:t>
      </w:r>
    </w:p>
    <w:p w14:paraId="0C478F17" w14:textId="77777777" w:rsidR="004C1216" w:rsidRDefault="004C1216" w:rsidP="007562D9"/>
    <w:p w14:paraId="2B434B5E" w14:textId="0DC9A83B" w:rsidR="00186757" w:rsidRPr="00D83B19" w:rsidRDefault="009861F8" w:rsidP="003763E9">
      <w:pPr>
        <w:ind w:left="0"/>
      </w:pPr>
      <w:r w:rsidRPr="00D83B19">
        <w:t>Those present:</w:t>
      </w:r>
      <w:r w:rsidR="007E24B3" w:rsidRPr="00D83B19">
        <w:tab/>
      </w:r>
    </w:p>
    <w:p w14:paraId="4FAF1D4E" w14:textId="5A370CDF" w:rsidR="00812DAD" w:rsidRPr="00D83B19" w:rsidRDefault="008C51B9" w:rsidP="003763E9">
      <w:pPr>
        <w:ind w:left="0"/>
      </w:pPr>
      <w:r w:rsidRPr="00D83B19">
        <w:t>C</w:t>
      </w:r>
      <w:r w:rsidR="00BD635B" w:rsidRPr="00D83B19">
        <w:t>hairman:</w:t>
      </w:r>
      <w:r w:rsidR="00DB6CC3">
        <w:t xml:space="preserve"> </w:t>
      </w:r>
      <w:r w:rsidR="00313519" w:rsidRPr="00D83B19">
        <w:t xml:space="preserve">Councillor </w:t>
      </w:r>
      <w:r w:rsidR="00C4006A">
        <w:t xml:space="preserve">P </w:t>
      </w:r>
      <w:r w:rsidR="00011D24">
        <w:t>Breen</w:t>
      </w:r>
    </w:p>
    <w:p w14:paraId="0C04101B" w14:textId="455DF445" w:rsidR="001F391D" w:rsidRPr="00D83B19" w:rsidRDefault="004576F7" w:rsidP="003763E9">
      <w:pPr>
        <w:ind w:left="0"/>
        <w:rPr>
          <w:szCs w:val="19"/>
        </w:rPr>
      </w:pPr>
      <w:r w:rsidRPr="00D83B19">
        <w:t xml:space="preserve">Councillors: </w:t>
      </w:r>
      <w:r w:rsidR="00011D24">
        <w:t xml:space="preserve">Councillor A Jarrett, </w:t>
      </w:r>
      <w:r w:rsidR="00B31D06">
        <w:t>Councillor P Ramsden</w:t>
      </w:r>
      <w:r w:rsidR="00011D24">
        <w:t xml:space="preserve">, Councillor P </w:t>
      </w:r>
      <w:proofErr w:type="gramStart"/>
      <w:r w:rsidR="00011D24">
        <w:t>Vetch</w:t>
      </w:r>
      <w:proofErr w:type="gramEnd"/>
      <w:r w:rsidR="00C4006A">
        <w:t xml:space="preserve"> </w:t>
      </w:r>
      <w:r w:rsidR="000E3169" w:rsidRPr="00D83B19">
        <w:t>and Councillor J Way</w:t>
      </w:r>
    </w:p>
    <w:p w14:paraId="12EA9C53" w14:textId="3E941A56" w:rsidR="00FF4A78" w:rsidRDefault="00BF01CA" w:rsidP="003763E9">
      <w:pPr>
        <w:ind w:left="0"/>
      </w:pPr>
      <w:r w:rsidRPr="00D83B19">
        <w:t xml:space="preserve">Officer: </w:t>
      </w:r>
      <w:r w:rsidR="000D6E6F" w:rsidRPr="00D83B19">
        <w:t xml:space="preserve"> </w:t>
      </w:r>
      <w:r w:rsidR="00335D16">
        <w:t>Laura Jowett</w:t>
      </w:r>
      <w:r w:rsidR="00B31D06">
        <w:t xml:space="preserve"> </w:t>
      </w:r>
    </w:p>
    <w:p w14:paraId="148805AA" w14:textId="4EE6458D" w:rsidR="003F78C8" w:rsidRPr="00D83B19" w:rsidRDefault="003F78C8" w:rsidP="003F78C8">
      <w:pPr>
        <w:ind w:left="0"/>
      </w:pPr>
      <w:r w:rsidRPr="00D83B19">
        <w:t>Also Present:</w:t>
      </w:r>
      <w:r>
        <w:t xml:space="preserve"> </w:t>
      </w:r>
      <w:r w:rsidR="00011D24">
        <w:t>Four</w:t>
      </w:r>
      <w:r>
        <w:t xml:space="preserve"> member</w:t>
      </w:r>
      <w:r w:rsidR="00011D24">
        <w:t>s</w:t>
      </w:r>
      <w:r>
        <w:t xml:space="preserve"> of the public</w:t>
      </w:r>
    </w:p>
    <w:p w14:paraId="542B19C2" w14:textId="77777777" w:rsidR="003F78C8" w:rsidRPr="00D83B19" w:rsidRDefault="003F78C8" w:rsidP="003763E9">
      <w:pPr>
        <w:ind w:left="0"/>
      </w:pPr>
    </w:p>
    <w:p w14:paraId="241AEB2B" w14:textId="77777777" w:rsidR="00DE11B0" w:rsidRPr="00D214B8" w:rsidRDefault="00DE11B0" w:rsidP="007562D9"/>
    <w:p w14:paraId="54DAA45C" w14:textId="4E982066" w:rsidR="00AF5F3A" w:rsidRDefault="00612FC8" w:rsidP="00AF5F3A">
      <w:pPr>
        <w:pStyle w:val="Heading1"/>
      </w:pPr>
      <w:r w:rsidRPr="000D6E6F">
        <w:t>2</w:t>
      </w:r>
      <w:r w:rsidR="005F6BC4">
        <w:t>122</w:t>
      </w:r>
      <w:r w:rsidRPr="000D6E6F">
        <w:t>/</w:t>
      </w:r>
      <w:r w:rsidR="00F958B6">
        <w:t>1</w:t>
      </w:r>
      <w:r w:rsidR="00132C5E">
        <w:t>48</w:t>
      </w:r>
      <w:r w:rsidR="00E56406">
        <w:t xml:space="preserve"> </w:t>
      </w:r>
      <w:r w:rsidR="007C6438">
        <w:rPr>
          <w:u w:val="none"/>
        </w:rPr>
        <w:t xml:space="preserve">          </w:t>
      </w:r>
      <w:r w:rsidR="000E3169" w:rsidRPr="000D6E6F">
        <w:t>Chairman’s remarks</w:t>
      </w:r>
    </w:p>
    <w:p w14:paraId="56A3DED7" w14:textId="67B478C5" w:rsidR="00C74952" w:rsidRDefault="002E5896" w:rsidP="00827631">
      <w:r>
        <w:t xml:space="preserve">Councillor Breen </w:t>
      </w:r>
      <w:r w:rsidR="004D3E4C">
        <w:t xml:space="preserve">noted the incredible work of Gordon </w:t>
      </w:r>
      <w:proofErr w:type="spellStart"/>
      <w:r w:rsidR="004D3E4C">
        <w:t>Kilvington</w:t>
      </w:r>
      <w:proofErr w:type="spellEnd"/>
      <w:r w:rsidR="004D3E4C">
        <w:t xml:space="preserve"> </w:t>
      </w:r>
      <w:r w:rsidR="007F414E">
        <w:t>in keeping the village free from flooding by clearing the drains. The community appreciates these efforts.</w:t>
      </w:r>
    </w:p>
    <w:p w14:paraId="02C3A220" w14:textId="262F4BFD" w:rsidR="00444C62" w:rsidRDefault="00444C62" w:rsidP="00AF5F3A"/>
    <w:p w14:paraId="600D686C" w14:textId="4D18B2EC" w:rsidR="00444C62" w:rsidRDefault="007C6438" w:rsidP="000D6E6F">
      <w:pPr>
        <w:pStyle w:val="Heading1"/>
      </w:pPr>
      <w:r>
        <w:t>2122/</w:t>
      </w:r>
      <w:r w:rsidR="00F958B6">
        <w:t>1</w:t>
      </w:r>
      <w:r w:rsidR="00132C5E">
        <w:t>49</w:t>
      </w:r>
      <w:r w:rsidR="00444C62" w:rsidRPr="000D6E6F">
        <w:rPr>
          <w:u w:val="none"/>
        </w:rPr>
        <w:tab/>
      </w:r>
      <w:r w:rsidR="00444C62">
        <w:t xml:space="preserve">Apologies and reasons </w:t>
      </w:r>
      <w:r w:rsidR="00444C62" w:rsidRPr="00773BBB">
        <w:t>for Abs</w:t>
      </w:r>
      <w:r w:rsidR="00444C62">
        <w:t>e</w:t>
      </w:r>
      <w:r w:rsidR="00444C62" w:rsidRPr="00773BBB">
        <w:t>nce</w:t>
      </w:r>
      <w:r w:rsidR="00444C62" w:rsidRPr="00FB73C3">
        <w:t xml:space="preserve"> </w:t>
      </w:r>
    </w:p>
    <w:p w14:paraId="4CBFC118" w14:textId="5AA1E231" w:rsidR="0063180D" w:rsidRPr="00525DA1" w:rsidRDefault="00080DEB" w:rsidP="0063180D">
      <w:pPr>
        <w:pStyle w:val="NoSpacing"/>
        <w:ind w:left="1440"/>
        <w:rPr>
          <w:rFonts w:ascii="Times New Roman" w:hAnsi="Times New Roman"/>
          <w:bCs/>
          <w:sz w:val="24"/>
        </w:rPr>
      </w:pPr>
      <w:r>
        <w:rPr>
          <w:rFonts w:ascii="Times New Roman" w:hAnsi="Times New Roman"/>
          <w:bCs/>
          <w:sz w:val="24"/>
        </w:rPr>
        <w:t>None</w:t>
      </w:r>
    </w:p>
    <w:p w14:paraId="78C9C5A6" w14:textId="77777777" w:rsidR="0063180D" w:rsidRDefault="0063180D" w:rsidP="0063180D">
      <w:pPr>
        <w:pStyle w:val="NoSpacing"/>
        <w:ind w:left="1440"/>
        <w:rPr>
          <w:rFonts w:ascii="Times New Roman" w:hAnsi="Times New Roman"/>
          <w:bCs/>
          <w:sz w:val="24"/>
        </w:rPr>
      </w:pPr>
    </w:p>
    <w:p w14:paraId="464A55A0" w14:textId="50B3E323" w:rsidR="00444C62" w:rsidRDefault="00444C62" w:rsidP="000D6E6F">
      <w:pPr>
        <w:pStyle w:val="Heading1"/>
      </w:pPr>
      <w:r>
        <w:t>2</w:t>
      </w:r>
      <w:r w:rsidR="007C6438">
        <w:t>1</w:t>
      </w:r>
      <w:r>
        <w:t>2</w:t>
      </w:r>
      <w:r w:rsidR="007C6438">
        <w:t>2</w:t>
      </w:r>
      <w:r>
        <w:t>/</w:t>
      </w:r>
      <w:r w:rsidR="00F958B6">
        <w:t>1</w:t>
      </w:r>
      <w:r w:rsidR="00132C5E">
        <w:t>50</w:t>
      </w:r>
      <w:r w:rsidR="007C6438">
        <w:t xml:space="preserve"> </w:t>
      </w:r>
      <w:r w:rsidRPr="000D6E6F">
        <w:rPr>
          <w:u w:val="none"/>
        </w:rPr>
        <w:tab/>
      </w:r>
      <w:r w:rsidRPr="00773BBB">
        <w:t>Disclosures of Interest</w:t>
      </w:r>
    </w:p>
    <w:p w14:paraId="25DA6466" w14:textId="322C7D5C" w:rsidR="00444C62" w:rsidRDefault="00294C79" w:rsidP="000E3169">
      <w:pPr>
        <w:pStyle w:val="NoSpacing"/>
        <w:ind w:left="1440"/>
        <w:rPr>
          <w:rFonts w:ascii="Times New Roman" w:hAnsi="Times New Roman"/>
          <w:bCs/>
          <w:sz w:val="24"/>
        </w:rPr>
      </w:pPr>
      <w:r>
        <w:rPr>
          <w:rFonts w:ascii="Times New Roman" w:hAnsi="Times New Roman"/>
          <w:bCs/>
          <w:sz w:val="24"/>
        </w:rPr>
        <w:t>None</w:t>
      </w:r>
    </w:p>
    <w:p w14:paraId="43DBB14F" w14:textId="77777777" w:rsidR="000E3169" w:rsidRDefault="000E3169" w:rsidP="00FC7451">
      <w:pPr>
        <w:pStyle w:val="NoSpacing"/>
        <w:ind w:left="720" w:firstLine="720"/>
        <w:rPr>
          <w:rFonts w:ascii="Times New Roman" w:hAnsi="Times New Roman"/>
          <w:b/>
          <w:sz w:val="24"/>
          <w:u w:val="single"/>
        </w:rPr>
      </w:pPr>
    </w:p>
    <w:p w14:paraId="02DA1440" w14:textId="4B02E238" w:rsidR="00590D82" w:rsidRPr="00590D82" w:rsidRDefault="007C6438" w:rsidP="002972B2">
      <w:pPr>
        <w:pStyle w:val="Heading1"/>
      </w:pPr>
      <w:r>
        <w:t>2122/</w:t>
      </w:r>
      <w:r w:rsidR="00F958B6">
        <w:t>1</w:t>
      </w:r>
      <w:r w:rsidR="00080DEB">
        <w:t>51</w:t>
      </w:r>
      <w:r>
        <w:rPr>
          <w:u w:val="none"/>
        </w:rPr>
        <w:t xml:space="preserve">         </w:t>
      </w:r>
      <w:r w:rsidR="001F391D" w:rsidRPr="000D6E6F">
        <w:t>Minutes of the Previous Meeting</w:t>
      </w:r>
      <w:r w:rsidR="00AC3AD7">
        <w:t>s</w:t>
      </w:r>
    </w:p>
    <w:p w14:paraId="6F019E0A" w14:textId="47DEA7CB" w:rsidR="006C0311" w:rsidRPr="00EA3021" w:rsidRDefault="00A96907" w:rsidP="007562D9">
      <w:r>
        <w:rPr>
          <w:b/>
        </w:rPr>
        <w:t xml:space="preserve">Resolved </w:t>
      </w:r>
      <w:r>
        <w:t xml:space="preserve">that the minutes of the Ordinary Meeting of the Council on Monday </w:t>
      </w:r>
      <w:r w:rsidR="00EA08CC">
        <w:t>14</w:t>
      </w:r>
      <w:r w:rsidR="00EA08CC" w:rsidRPr="00EA08CC">
        <w:rPr>
          <w:vertAlign w:val="superscript"/>
        </w:rPr>
        <w:t>th</w:t>
      </w:r>
      <w:r w:rsidR="00EA08CC">
        <w:t xml:space="preserve"> </w:t>
      </w:r>
      <w:r w:rsidR="00080DEB">
        <w:t>March</w:t>
      </w:r>
      <w:r w:rsidR="007060A8">
        <w:t xml:space="preserve"> </w:t>
      </w:r>
      <w:r>
        <w:t>202</w:t>
      </w:r>
      <w:r w:rsidR="00EA08CC">
        <w:t>2</w:t>
      </w:r>
      <w:r>
        <w:t xml:space="preserve"> be signed as a true and accurate record</w:t>
      </w:r>
      <w:r w:rsidR="0036156F">
        <w:t>.</w:t>
      </w:r>
      <w:r w:rsidR="00547C65">
        <w:tab/>
      </w:r>
      <w:r w:rsidR="00547C65">
        <w:tab/>
      </w:r>
    </w:p>
    <w:p w14:paraId="33486EBC" w14:textId="7CCCF0F8" w:rsidR="00D83B19" w:rsidRPr="00CA489B" w:rsidRDefault="00D83B19" w:rsidP="00D31A97">
      <w:pPr>
        <w:pStyle w:val="NoSpacing"/>
        <w:ind w:left="1440"/>
        <w:rPr>
          <w:rFonts w:ascii="Times New Roman" w:hAnsi="Times New Roman"/>
          <w:sz w:val="24"/>
        </w:rPr>
      </w:pPr>
    </w:p>
    <w:p w14:paraId="1E0685EF" w14:textId="76A9D7E1" w:rsidR="002832AD" w:rsidRDefault="007C6438" w:rsidP="002832AD">
      <w:pPr>
        <w:pStyle w:val="Heading1"/>
      </w:pPr>
      <w:r>
        <w:t>2122</w:t>
      </w:r>
      <w:r w:rsidR="00CE4D3C">
        <w:t>/1</w:t>
      </w:r>
      <w:r w:rsidR="00080DEB">
        <w:t>52</w:t>
      </w:r>
      <w:r w:rsidR="00D83B19" w:rsidRPr="000D6E6F">
        <w:rPr>
          <w:u w:val="none"/>
        </w:rPr>
        <w:tab/>
      </w:r>
      <w:r w:rsidR="00AB1ECD">
        <w:t>Public Participation</w:t>
      </w:r>
      <w:r w:rsidR="00027E54">
        <w:t xml:space="preserve"> </w:t>
      </w:r>
    </w:p>
    <w:p w14:paraId="750EC17D" w14:textId="1B6073B7" w:rsidR="00ED2082" w:rsidRDefault="008909AC" w:rsidP="007562D9">
      <w:r>
        <w:t>No member of the public wished to speak.</w:t>
      </w:r>
    </w:p>
    <w:p w14:paraId="74E92E1B" w14:textId="77777777" w:rsidR="00FF0AC4" w:rsidRDefault="00FF0AC4" w:rsidP="007562D9"/>
    <w:p w14:paraId="5CADC886" w14:textId="738C1326" w:rsidR="00C1609D" w:rsidRDefault="00C1609D" w:rsidP="00C1609D">
      <w:pPr>
        <w:pStyle w:val="Heading1"/>
      </w:pPr>
      <w:r>
        <w:t>2122/</w:t>
      </w:r>
      <w:r w:rsidR="00375278">
        <w:t>1</w:t>
      </w:r>
      <w:r w:rsidR="00296719">
        <w:t>53</w:t>
      </w:r>
      <w:r w:rsidRPr="000D6E6F">
        <w:rPr>
          <w:u w:val="none"/>
        </w:rPr>
        <w:tab/>
      </w:r>
      <w:r>
        <w:t>Reports</w:t>
      </w:r>
      <w:r w:rsidRPr="00CA2985">
        <w:t xml:space="preserve"> from District / County</w:t>
      </w:r>
      <w:r>
        <w:t xml:space="preserve"> </w:t>
      </w:r>
      <w:r w:rsidRPr="00CA2985">
        <w:t>Councillors</w:t>
      </w:r>
    </w:p>
    <w:p w14:paraId="7ADF37A3" w14:textId="6490CE19" w:rsidR="00E136CC" w:rsidRPr="00D914D9" w:rsidRDefault="008909AC" w:rsidP="00D914D9">
      <w:r>
        <w:t>Apologies had been received from Councillor Quinn and Councillor Metcalfe,</w:t>
      </w:r>
    </w:p>
    <w:p w14:paraId="7D922349" w14:textId="77777777" w:rsidR="008746F9" w:rsidRDefault="008746F9" w:rsidP="003911B7">
      <w:pPr>
        <w:pStyle w:val="NoSpacing"/>
        <w:tabs>
          <w:tab w:val="left" w:pos="1470"/>
        </w:tabs>
        <w:rPr>
          <w:rFonts w:ascii="Times New Roman" w:hAnsi="Times New Roman"/>
          <w:b/>
          <w:sz w:val="24"/>
          <w:u w:val="single"/>
        </w:rPr>
      </w:pPr>
    </w:p>
    <w:p w14:paraId="6BAE7CA8" w14:textId="254DA0B0" w:rsidR="00972A01" w:rsidRDefault="00A5372F" w:rsidP="00972A01">
      <w:pPr>
        <w:pStyle w:val="Heading1"/>
      </w:pPr>
      <w:r>
        <w:t>2</w:t>
      </w:r>
      <w:r w:rsidR="0021782F">
        <w:t>122</w:t>
      </w:r>
      <w:r>
        <w:t>/</w:t>
      </w:r>
      <w:r w:rsidR="00452EFC">
        <w:t>1</w:t>
      </w:r>
      <w:r w:rsidR="00296719">
        <w:t>54</w:t>
      </w:r>
      <w:r w:rsidR="0021782F">
        <w:t xml:space="preserve"> </w:t>
      </w:r>
      <w:r w:rsidR="00FC7451" w:rsidRPr="00ED15D6">
        <w:rPr>
          <w:u w:val="none"/>
        </w:rPr>
        <w:tab/>
      </w:r>
      <w:r>
        <w:t>Highway</w:t>
      </w:r>
      <w:r w:rsidR="003A46E1">
        <w:t>s</w:t>
      </w:r>
      <w:r w:rsidR="001F391D">
        <w:t xml:space="preserve"> Matters</w:t>
      </w:r>
    </w:p>
    <w:p w14:paraId="38DFF75E" w14:textId="2E1FBA8B" w:rsidR="000259C9" w:rsidRDefault="006C5B0E" w:rsidP="000259C9">
      <w:pPr>
        <w:pStyle w:val="Heading2"/>
      </w:pPr>
      <w:r>
        <w:t>To consider any highways issues in the parish and any action required</w:t>
      </w:r>
    </w:p>
    <w:p w14:paraId="6B13FDC3" w14:textId="3E1C16BE" w:rsidR="00962BB7" w:rsidRDefault="00295E80" w:rsidP="000259C9">
      <w:r>
        <w:t xml:space="preserve">Councillor Vetch advised that a highways engineer had been marking up </w:t>
      </w:r>
      <w:proofErr w:type="gramStart"/>
      <w:r>
        <w:t>pot holes</w:t>
      </w:r>
      <w:proofErr w:type="gramEnd"/>
      <w:r>
        <w:t xml:space="preserve"> in the village</w:t>
      </w:r>
      <w:r w:rsidR="006655C4">
        <w:t>.</w:t>
      </w:r>
    </w:p>
    <w:p w14:paraId="15694862" w14:textId="26EA8DB0" w:rsidR="00D943FD" w:rsidRPr="000259C9" w:rsidRDefault="006655C4" w:rsidP="000259C9">
      <w:r>
        <w:t>Councillor Way advised that Seal Bank has not been flailed</w:t>
      </w:r>
      <w:r w:rsidR="008D0F1B">
        <w:t xml:space="preserve"> despite assurances from Area 5 that this would be completed by the </w:t>
      </w:r>
      <w:proofErr w:type="gramStart"/>
      <w:r w:rsidR="008D0F1B">
        <w:t>18</w:t>
      </w:r>
      <w:r w:rsidR="008D0F1B" w:rsidRPr="008D0F1B">
        <w:rPr>
          <w:vertAlign w:val="superscript"/>
        </w:rPr>
        <w:t>th</w:t>
      </w:r>
      <w:proofErr w:type="gramEnd"/>
      <w:r w:rsidR="008D0F1B">
        <w:t xml:space="preserve"> March 2022.</w:t>
      </w:r>
      <w:r w:rsidR="00937557">
        <w:t xml:space="preserve"> The Clerk will follow this up urgently with Area 5.</w:t>
      </w:r>
    </w:p>
    <w:p w14:paraId="36360627" w14:textId="7B732276" w:rsidR="006C5B0E" w:rsidRDefault="006C5B0E" w:rsidP="006C5B0E">
      <w:pPr>
        <w:pStyle w:val="Heading2"/>
      </w:pPr>
      <w:r>
        <w:t>To appoint</w:t>
      </w:r>
      <w:r w:rsidR="00296719">
        <w:t xml:space="preserve"> </w:t>
      </w:r>
      <w:r w:rsidR="00505C58">
        <w:t>non councillor</w:t>
      </w:r>
      <w:r>
        <w:t xml:space="preserve"> members to the Road Safety Working Group</w:t>
      </w:r>
    </w:p>
    <w:p w14:paraId="7D24F25D" w14:textId="333681A9" w:rsidR="00A5372F" w:rsidRDefault="006A1EA1" w:rsidP="006A1EA1">
      <w:pPr>
        <w:rPr>
          <w:bCs w:val="0"/>
        </w:rPr>
      </w:pPr>
      <w:r w:rsidRPr="00505C58">
        <w:rPr>
          <w:b/>
          <w:bCs w:val="0"/>
        </w:rPr>
        <w:t>Resolved</w:t>
      </w:r>
      <w:r>
        <w:t xml:space="preserve"> to appoint </w:t>
      </w:r>
      <w:proofErr w:type="spellStart"/>
      <w:r w:rsidR="00505C58">
        <w:t>Jeane</w:t>
      </w:r>
      <w:proofErr w:type="spellEnd"/>
      <w:r w:rsidR="00505C58">
        <w:t xml:space="preserve"> Breen to the Road Safety Working Group.</w:t>
      </w:r>
    </w:p>
    <w:p w14:paraId="120347D9" w14:textId="77777777" w:rsidR="006A1EA1" w:rsidRPr="006A1EA1" w:rsidRDefault="006A1EA1" w:rsidP="006A1EA1"/>
    <w:p w14:paraId="0D1382E7" w14:textId="3DC97A5A" w:rsidR="00014CDA" w:rsidRDefault="00612FC8" w:rsidP="00014CDA">
      <w:pPr>
        <w:pStyle w:val="Heading1"/>
      </w:pPr>
      <w:r>
        <w:t>2</w:t>
      </w:r>
      <w:r w:rsidR="00D51C30">
        <w:t>122/</w:t>
      </w:r>
      <w:r w:rsidR="00452EFC">
        <w:t>1</w:t>
      </w:r>
      <w:r w:rsidR="00937557">
        <w:t>55</w:t>
      </w:r>
      <w:r w:rsidR="006312A1" w:rsidRPr="002A4348">
        <w:rPr>
          <w:u w:val="none"/>
        </w:rPr>
        <w:tab/>
      </w:r>
      <w:r w:rsidR="0066291D">
        <w:t>Planning</w:t>
      </w:r>
    </w:p>
    <w:p w14:paraId="193CC28E" w14:textId="4DD79AEB" w:rsidR="00A93A01" w:rsidRDefault="00A93A01" w:rsidP="00A93A01">
      <w:pPr>
        <w:pStyle w:val="Heading2"/>
        <w:numPr>
          <w:ilvl w:val="0"/>
          <w:numId w:val="36"/>
        </w:numPr>
        <w:spacing w:after="160" w:line="259" w:lineRule="auto"/>
        <w:contextualSpacing/>
      </w:pPr>
      <w:r>
        <w:t xml:space="preserve">C/13/8G - Householder planning permission for erection of rear extension to form garden room at 11, </w:t>
      </w:r>
      <w:proofErr w:type="spellStart"/>
      <w:r>
        <w:t>Dalegarth</w:t>
      </w:r>
      <w:proofErr w:type="spellEnd"/>
      <w:r>
        <w:t xml:space="preserve">, Buckden, Skipton, North Yorkshire, BD23 5JU </w:t>
      </w:r>
    </w:p>
    <w:p w14:paraId="7AFA5BFC" w14:textId="59543C0D" w:rsidR="00C76C3F" w:rsidRPr="00D071EF" w:rsidRDefault="00C76C3F" w:rsidP="00B025C1">
      <w:pPr>
        <w:rPr>
          <w:b/>
        </w:rPr>
      </w:pPr>
      <w:r w:rsidRPr="00B025C1">
        <w:rPr>
          <w:b/>
          <w:bCs w:val="0"/>
        </w:rPr>
        <w:lastRenderedPageBreak/>
        <w:t xml:space="preserve">Resolved </w:t>
      </w:r>
      <w:r w:rsidR="00A93A01">
        <w:t xml:space="preserve">to submit comments advising that the Council has no objections to this </w:t>
      </w:r>
      <w:r w:rsidR="003627D4">
        <w:t>application.</w:t>
      </w:r>
    </w:p>
    <w:p w14:paraId="7B6FCC2E" w14:textId="77777777" w:rsidR="0066291D" w:rsidRDefault="0066291D" w:rsidP="0066291D"/>
    <w:p w14:paraId="0A240B1C" w14:textId="77777777" w:rsidR="0066291D" w:rsidRDefault="0066291D" w:rsidP="0066291D"/>
    <w:p w14:paraId="37E3BACC" w14:textId="04A83FC2" w:rsidR="0066291D" w:rsidRPr="0066291D" w:rsidRDefault="0066291D" w:rsidP="005A6770">
      <w:pPr>
        <w:pStyle w:val="Heading1"/>
      </w:pPr>
      <w:r>
        <w:t>2122/1</w:t>
      </w:r>
      <w:r w:rsidR="001E6DE9">
        <w:t>56</w:t>
      </w:r>
      <w:r w:rsidRPr="002A4348">
        <w:rPr>
          <w:u w:val="none"/>
        </w:rPr>
        <w:tab/>
      </w:r>
      <w:r>
        <w:t>Land Registration</w:t>
      </w:r>
    </w:p>
    <w:p w14:paraId="096DBABD" w14:textId="6866071E" w:rsidR="00F41477" w:rsidRDefault="00FC0221" w:rsidP="00F41477">
      <w:pPr>
        <w:pStyle w:val="Heading2"/>
        <w:numPr>
          <w:ilvl w:val="0"/>
          <w:numId w:val="24"/>
        </w:numPr>
      </w:pPr>
      <w:r>
        <w:t>To receive an</w:t>
      </w:r>
      <w:r w:rsidR="00F41477">
        <w:t xml:space="preserve"> update</w:t>
      </w:r>
    </w:p>
    <w:p w14:paraId="40F435C4" w14:textId="77777777" w:rsidR="00FC0221" w:rsidRDefault="00FC0221" w:rsidP="00FC0221">
      <w:pPr>
        <w:pStyle w:val="Heading2"/>
      </w:pPr>
      <w:r>
        <w:t>To agree any action required</w:t>
      </w:r>
    </w:p>
    <w:p w14:paraId="7D6D90DC" w14:textId="365E7D15" w:rsidR="001E6DE9" w:rsidRPr="001E6DE9" w:rsidRDefault="001E6DE9" w:rsidP="001E6DE9">
      <w:r w:rsidRPr="001E6DE9">
        <w:t>No update was available</w:t>
      </w:r>
    </w:p>
    <w:p w14:paraId="2B456353" w14:textId="77777777" w:rsidR="00631362" w:rsidRDefault="00631362" w:rsidP="00B025C1"/>
    <w:p w14:paraId="0274ABBA" w14:textId="470F49C0" w:rsidR="00923D25" w:rsidRDefault="00923D25" w:rsidP="00923D25">
      <w:pPr>
        <w:pStyle w:val="Heading1"/>
      </w:pPr>
      <w:r>
        <w:t>2122/1</w:t>
      </w:r>
      <w:r w:rsidR="001E6DE9">
        <w:t>57</w:t>
      </w:r>
      <w:r w:rsidRPr="002A4348">
        <w:rPr>
          <w:u w:val="none"/>
        </w:rPr>
        <w:tab/>
      </w:r>
      <w:r>
        <w:t>Emergency Planning</w:t>
      </w:r>
    </w:p>
    <w:p w14:paraId="101A61EE" w14:textId="53040A33" w:rsidR="003E5C6F" w:rsidRDefault="003E5C6F" w:rsidP="00D675F7">
      <w:pPr>
        <w:pStyle w:val="Heading2"/>
        <w:numPr>
          <w:ilvl w:val="0"/>
          <w:numId w:val="37"/>
        </w:numPr>
      </w:pPr>
      <w:r>
        <w:t xml:space="preserve">To appoint </w:t>
      </w:r>
      <w:r w:rsidR="00D675F7">
        <w:t xml:space="preserve">non councillor </w:t>
      </w:r>
      <w:r>
        <w:t>members to the Emergency Planning Working Group</w:t>
      </w:r>
    </w:p>
    <w:p w14:paraId="448F8CF7" w14:textId="09B93F55" w:rsidR="007062BD" w:rsidRPr="005A6770" w:rsidRDefault="00D675F7" w:rsidP="00D675F7">
      <w:r>
        <w:t>Councillor Breen will approach a resident to ask if they would like to be involved.</w:t>
      </w:r>
    </w:p>
    <w:p w14:paraId="5F2BACD8" w14:textId="77777777" w:rsidR="003E5C6F" w:rsidRDefault="003E5C6F" w:rsidP="003E5C6F">
      <w:pPr>
        <w:pStyle w:val="Heading2"/>
      </w:pPr>
      <w:r>
        <w:t>To receive an update and consider the purchase of a generator for use at the Village Institute in case of emergencies</w:t>
      </w:r>
    </w:p>
    <w:p w14:paraId="07093696" w14:textId="61771F17" w:rsidR="00F7713A" w:rsidRDefault="00E47B82" w:rsidP="00F7713A">
      <w:r>
        <w:t>Councillor Vetch had obtained</w:t>
      </w:r>
      <w:r w:rsidR="00BD582A">
        <w:t xml:space="preserve"> quotes for works to enable the use of a generator. One was for minor works which would enable the heating to be used in the </w:t>
      </w:r>
      <w:r w:rsidR="002E1DB0">
        <w:t>Village Institute</w:t>
      </w:r>
      <w:r w:rsidR="002F157E">
        <w:t xml:space="preserve"> (approximately £200-£300)</w:t>
      </w:r>
      <w:r w:rsidR="002E1DB0">
        <w:t xml:space="preserve">, the other was for works to enable a generator to be run which would </w:t>
      </w:r>
      <w:r w:rsidR="002F157E">
        <w:t>allow</w:t>
      </w:r>
      <w:r w:rsidR="002E1DB0">
        <w:t xml:space="preserve"> all the facilities to continue, </w:t>
      </w:r>
      <w:r w:rsidR="002F157E">
        <w:t>including heating, broadban</w:t>
      </w:r>
      <w:r w:rsidR="00372376">
        <w:t xml:space="preserve">d, </w:t>
      </w:r>
      <w:proofErr w:type="gramStart"/>
      <w:r w:rsidR="00372376">
        <w:t>lighting</w:t>
      </w:r>
      <w:proofErr w:type="gramEnd"/>
      <w:r w:rsidR="00372376">
        <w:t xml:space="preserve"> and kitchen appliances (approximately £1,500- £2,000).</w:t>
      </w:r>
    </w:p>
    <w:p w14:paraId="782D5ABE" w14:textId="46392BC3" w:rsidR="00372376" w:rsidRDefault="00372376" w:rsidP="00F7713A">
      <w:r>
        <w:t xml:space="preserve">The Council agreed that the more </w:t>
      </w:r>
      <w:r w:rsidR="0067776B">
        <w:t xml:space="preserve">thorough option was preferable if grant funding could be secured for </w:t>
      </w:r>
      <w:proofErr w:type="gramStart"/>
      <w:r w:rsidR="0067776B">
        <w:t>the majority of</w:t>
      </w:r>
      <w:proofErr w:type="gramEnd"/>
      <w:r w:rsidR="0067776B">
        <w:t xml:space="preserve"> the cost</w:t>
      </w:r>
      <w:r w:rsidR="007D1FA7">
        <w:t xml:space="preserve">. Councillor Vetch will investigate </w:t>
      </w:r>
      <w:proofErr w:type="gramStart"/>
      <w:r w:rsidR="00684107">
        <w:t>submitting an application</w:t>
      </w:r>
      <w:proofErr w:type="gramEnd"/>
      <w:r w:rsidR="00684107">
        <w:t xml:space="preserve"> to </w:t>
      </w:r>
      <w:r w:rsidR="007D1FA7">
        <w:t>National Lottery Awards for All</w:t>
      </w:r>
      <w:r w:rsidR="00684107">
        <w:t>.</w:t>
      </w:r>
    </w:p>
    <w:p w14:paraId="2353022E" w14:textId="6934CFCD" w:rsidR="00684107" w:rsidRDefault="00684107" w:rsidP="00F7713A">
      <w:r>
        <w:t>It was noted that storage would be required for the generator</w:t>
      </w:r>
      <w:r w:rsidR="0041645C">
        <w:t>.</w:t>
      </w:r>
    </w:p>
    <w:p w14:paraId="4A7C14E4" w14:textId="77777777" w:rsidR="00F7713A" w:rsidRPr="00B370B7" w:rsidRDefault="00F7713A" w:rsidP="00F7713A"/>
    <w:p w14:paraId="2C33B8C8" w14:textId="57449750" w:rsidR="00D51C30" w:rsidRDefault="00D51C30" w:rsidP="000249A1"/>
    <w:p w14:paraId="53E64772" w14:textId="58FFADC6" w:rsidR="005265E5" w:rsidRDefault="00D51C30" w:rsidP="005265E5">
      <w:pPr>
        <w:pStyle w:val="Heading1"/>
      </w:pPr>
      <w:r>
        <w:t>2122/</w:t>
      </w:r>
      <w:r w:rsidR="00452EFC">
        <w:t>1</w:t>
      </w:r>
      <w:r w:rsidR="0041645C">
        <w:t>58</w:t>
      </w:r>
      <w:r w:rsidRPr="00551592">
        <w:rPr>
          <w:u w:val="none"/>
        </w:rPr>
        <w:tab/>
      </w:r>
      <w:r>
        <w:t>C</w:t>
      </w:r>
      <w:r w:rsidR="0017396C">
        <w:t>o</w:t>
      </w:r>
      <w:r w:rsidR="008713D6">
        <w:t xml:space="preserve">rrespondence </w:t>
      </w:r>
    </w:p>
    <w:p w14:paraId="7112F3D5" w14:textId="77777777" w:rsidR="00E67D95" w:rsidRDefault="00E67D95" w:rsidP="00C55412"/>
    <w:p w14:paraId="7FEC6730" w14:textId="77777777" w:rsidR="00D9425F" w:rsidRDefault="00D9425F" w:rsidP="00D9425F">
      <w:pPr>
        <w:pStyle w:val="Heading2"/>
        <w:numPr>
          <w:ilvl w:val="0"/>
          <w:numId w:val="38"/>
        </w:numPr>
      </w:pPr>
      <w:r>
        <w:t>To receive and consider a pre planning consultation letter from Clarke Telecom regarding a proposed radio base station installation at CTIL_306687 land near Rakes Wood, Buckden, BD23 5JA NGR E: 393998 N: 478197, and to consider any response the Council wishes to make.</w:t>
      </w:r>
    </w:p>
    <w:p w14:paraId="76E3543A" w14:textId="5280CD53" w:rsidR="00D9425F" w:rsidRDefault="00C27501" w:rsidP="00431DE5">
      <w:r>
        <w:t>The pre appl</w:t>
      </w:r>
      <w:r w:rsidR="00553BF2">
        <w:t>ication consultation letter was received</w:t>
      </w:r>
      <w:r w:rsidR="00B26B93">
        <w:t xml:space="preserve"> and considered</w:t>
      </w:r>
      <w:r w:rsidR="00553BF2">
        <w:t>.</w:t>
      </w:r>
      <w:r w:rsidR="00431DE5">
        <w:t xml:space="preserve"> Councillor Vetch had drafted a comprehensive response which </w:t>
      </w:r>
      <w:r w:rsidR="007B3ACC">
        <w:t>explains</w:t>
      </w:r>
      <w:r w:rsidR="008A1736">
        <w:t xml:space="preserve"> that Buckden Parish Council would strongly support the provision of robust 4G mobile communications throughout the parish of Buckden</w:t>
      </w:r>
      <w:r w:rsidR="0020252B">
        <w:t xml:space="preserve"> but that the Parish Council does have some questions and concerns which </w:t>
      </w:r>
      <w:r w:rsidR="002F0BD2">
        <w:t>it</w:t>
      </w:r>
      <w:r w:rsidR="0020252B">
        <w:t xml:space="preserve"> would like to see addressed if </w:t>
      </w:r>
      <w:r w:rsidR="002F0BD2">
        <w:t>it is</w:t>
      </w:r>
      <w:r w:rsidR="0020252B">
        <w:t xml:space="preserve"> to give </w:t>
      </w:r>
      <w:r w:rsidR="002F0BD2">
        <w:t>its</w:t>
      </w:r>
      <w:r w:rsidR="0020252B">
        <w:t xml:space="preserve"> unqualified support to </w:t>
      </w:r>
      <w:r w:rsidR="002F0BD2">
        <w:t>the</w:t>
      </w:r>
      <w:r w:rsidR="0020252B">
        <w:t xml:space="preserve"> proposal. There relate primarily to both the technical aspects and the environmental and aesthetic impact of the proposal.</w:t>
      </w:r>
    </w:p>
    <w:p w14:paraId="047EC9C9" w14:textId="4935F805" w:rsidR="002F0BD2" w:rsidRDefault="002F0BD2" w:rsidP="00431DE5">
      <w:r>
        <w:t>The full response is included as an appendix to these minutes.</w:t>
      </w:r>
    </w:p>
    <w:p w14:paraId="2B3FAAE1" w14:textId="77777777" w:rsidR="00D9425F" w:rsidRDefault="00D9425F" w:rsidP="00D9425F">
      <w:pPr>
        <w:pStyle w:val="Heading2"/>
      </w:pPr>
      <w:r>
        <w:t>To receive and consider information from Friends of the Dales regarding living verges</w:t>
      </w:r>
    </w:p>
    <w:p w14:paraId="62E71C05" w14:textId="1602A6E1" w:rsidR="00D9425F" w:rsidRDefault="00D9425F" w:rsidP="00D9425F">
      <w:r>
        <w:t>Received and noted</w:t>
      </w:r>
    </w:p>
    <w:p w14:paraId="711DF6F1" w14:textId="77777777" w:rsidR="002E1932" w:rsidRDefault="002E1932" w:rsidP="002E1932">
      <w:pPr>
        <w:pStyle w:val="Heading2"/>
      </w:pPr>
      <w:r>
        <w:t>To receive notice of the Adoption of Minerals and Waste Joint Plan by North Yorkshire County Council</w:t>
      </w:r>
    </w:p>
    <w:p w14:paraId="6400D63D" w14:textId="457326E7" w:rsidR="00942751" w:rsidRDefault="00D9425F" w:rsidP="00942751">
      <w:r>
        <w:t>Received and noted</w:t>
      </w:r>
    </w:p>
    <w:p w14:paraId="2EE60018" w14:textId="77777777" w:rsidR="002D23D6" w:rsidRDefault="002D23D6" w:rsidP="003911B7">
      <w:pPr>
        <w:ind w:left="0"/>
      </w:pPr>
    </w:p>
    <w:p w14:paraId="08C30696" w14:textId="23681A73" w:rsidR="00E67D95" w:rsidRDefault="00E67D95" w:rsidP="00E67D95">
      <w:pPr>
        <w:pStyle w:val="Heading1"/>
      </w:pPr>
      <w:r>
        <w:t>2122/</w:t>
      </w:r>
      <w:r w:rsidR="006C389E">
        <w:t>1</w:t>
      </w:r>
      <w:r w:rsidR="00940E7A">
        <w:t>59</w:t>
      </w:r>
      <w:r w:rsidRPr="000D6E6F">
        <w:rPr>
          <w:u w:val="none"/>
        </w:rPr>
        <w:tab/>
      </w:r>
      <w:r>
        <w:t>Council Business</w:t>
      </w:r>
    </w:p>
    <w:p w14:paraId="7948EB9A" w14:textId="77777777" w:rsidR="00DE609F" w:rsidRDefault="00DE609F" w:rsidP="00DE609F">
      <w:pPr>
        <w:ind w:left="0"/>
      </w:pPr>
    </w:p>
    <w:p w14:paraId="588469B6" w14:textId="0D073618" w:rsidR="00DE609F" w:rsidRPr="00DE609F" w:rsidRDefault="00DE609F" w:rsidP="00DE609F">
      <w:pPr>
        <w:ind w:left="0"/>
      </w:pPr>
      <w:r>
        <w:t>Councillor Breen noted that the election on the 5</w:t>
      </w:r>
      <w:r w:rsidRPr="00DE609F">
        <w:rPr>
          <w:vertAlign w:val="superscript"/>
        </w:rPr>
        <w:t>th</w:t>
      </w:r>
      <w:r>
        <w:t xml:space="preserve"> May is </w:t>
      </w:r>
      <w:proofErr w:type="gramStart"/>
      <w:r>
        <w:t>uncontested</w:t>
      </w:r>
      <w:proofErr w:type="gramEnd"/>
      <w:r>
        <w:t xml:space="preserve"> and the </w:t>
      </w:r>
      <w:r w:rsidR="006964E8">
        <w:t>details of the candidates duly elected has been published.</w:t>
      </w:r>
    </w:p>
    <w:p w14:paraId="120169C8" w14:textId="5CEBD4DE" w:rsidR="00575517" w:rsidRDefault="00575517" w:rsidP="00575517">
      <w:pPr>
        <w:pStyle w:val="Heading2"/>
        <w:numPr>
          <w:ilvl w:val="0"/>
          <w:numId w:val="40"/>
        </w:numPr>
      </w:pPr>
      <w:r>
        <w:t>To consider arrangements for the Annual Parish Meeting</w:t>
      </w:r>
    </w:p>
    <w:p w14:paraId="629FA52A" w14:textId="4ED5AE1C" w:rsidR="006964E8" w:rsidRPr="00FD497B" w:rsidRDefault="006964E8" w:rsidP="006964E8">
      <w:r>
        <w:t>Resolved that the Annual Parish Meeting be held at 7pm on Monday 9</w:t>
      </w:r>
      <w:r w:rsidRPr="006964E8">
        <w:rPr>
          <w:vertAlign w:val="superscript"/>
        </w:rPr>
        <w:t>th</w:t>
      </w:r>
      <w:r>
        <w:t xml:space="preserve"> May at 7pm in the Village Institute. This meeting will be followed by the Annual Meeting of Buckden Parish Council.</w:t>
      </w:r>
    </w:p>
    <w:p w14:paraId="5B43C943" w14:textId="77777777" w:rsidR="00575517" w:rsidRDefault="00575517" w:rsidP="00575517">
      <w:pPr>
        <w:pStyle w:val="Heading2"/>
      </w:pPr>
      <w:r>
        <w:t>To receive NALC Briefing 1-22 and consider how the Council can offer support for Ukraine</w:t>
      </w:r>
    </w:p>
    <w:p w14:paraId="7B253133" w14:textId="0D08C1D1" w:rsidR="00B04D14" w:rsidRDefault="00B04D14" w:rsidP="00B04D14">
      <w:r>
        <w:t xml:space="preserve">The NALC briefing was received and noted. The Council are unable to </w:t>
      </w:r>
      <w:proofErr w:type="gramStart"/>
      <w:r>
        <w:t>make a donation</w:t>
      </w:r>
      <w:proofErr w:type="gramEnd"/>
      <w:r w:rsidR="00297C82">
        <w:t xml:space="preserve"> but are impressed with the fundraising efforts of the community and feel that it is right that the community lead the response.</w:t>
      </w:r>
    </w:p>
    <w:p w14:paraId="528D049A" w14:textId="77777777" w:rsidR="00575517" w:rsidRDefault="00575517" w:rsidP="00575517">
      <w:pPr>
        <w:pStyle w:val="Heading2"/>
      </w:pPr>
      <w:r>
        <w:t>To review the asset register</w:t>
      </w:r>
    </w:p>
    <w:p w14:paraId="614BEF79" w14:textId="57A2A32A" w:rsidR="00515E5A" w:rsidRPr="00515E5A" w:rsidRDefault="00515E5A" w:rsidP="00515E5A">
      <w:pPr>
        <w:pStyle w:val="Heading2"/>
        <w:numPr>
          <w:ilvl w:val="0"/>
          <w:numId w:val="0"/>
        </w:numPr>
        <w:ind w:left="1494"/>
        <w:rPr>
          <w:b w:val="0"/>
          <w:bCs/>
        </w:rPr>
      </w:pPr>
      <w:r w:rsidRPr="00515E5A">
        <w:rPr>
          <w:b w:val="0"/>
          <w:bCs/>
        </w:rPr>
        <w:t xml:space="preserve">The asset register was </w:t>
      </w:r>
      <w:proofErr w:type="gramStart"/>
      <w:r w:rsidRPr="00515E5A">
        <w:rPr>
          <w:b w:val="0"/>
          <w:bCs/>
        </w:rPr>
        <w:t>reviewed</w:t>
      </w:r>
      <w:proofErr w:type="gramEnd"/>
      <w:r w:rsidRPr="00515E5A">
        <w:rPr>
          <w:b w:val="0"/>
          <w:bCs/>
        </w:rPr>
        <w:t xml:space="preserve"> and it was identified that there may be benches belonging to the Council which should be included.</w:t>
      </w:r>
      <w:r w:rsidR="00533DC6">
        <w:rPr>
          <w:b w:val="0"/>
          <w:bCs/>
        </w:rPr>
        <w:t xml:space="preserve"> This will be considered at a future meeting.</w:t>
      </w:r>
    </w:p>
    <w:p w14:paraId="3E11836C" w14:textId="77777777" w:rsidR="00940E7A" w:rsidRPr="00940E7A" w:rsidRDefault="00940E7A" w:rsidP="00533DC6">
      <w:pPr>
        <w:ind w:left="0"/>
      </w:pPr>
    </w:p>
    <w:p w14:paraId="456ECEA9" w14:textId="62931D3B" w:rsidR="006312A1" w:rsidRDefault="00D51C30" w:rsidP="00551592">
      <w:pPr>
        <w:pStyle w:val="Heading1"/>
      </w:pPr>
      <w:r>
        <w:t>2122/</w:t>
      </w:r>
      <w:r w:rsidR="00E40905">
        <w:t>1</w:t>
      </w:r>
      <w:r w:rsidR="00575517">
        <w:t>60</w:t>
      </w:r>
      <w:r w:rsidR="00D12ADE" w:rsidRPr="00551592">
        <w:rPr>
          <w:u w:val="none"/>
        </w:rPr>
        <w:tab/>
      </w:r>
      <w:r w:rsidR="006312A1">
        <w:t>Finance</w:t>
      </w:r>
    </w:p>
    <w:p w14:paraId="09FE1648" w14:textId="50838410" w:rsidR="007D53BB" w:rsidRDefault="007D53BB" w:rsidP="007D53BB">
      <w:pPr>
        <w:pStyle w:val="Heading2"/>
        <w:numPr>
          <w:ilvl w:val="0"/>
          <w:numId w:val="34"/>
        </w:numPr>
      </w:pPr>
      <w:r w:rsidRPr="006C6667">
        <w:t>To receive and note the Bank Statements</w:t>
      </w:r>
      <w:r>
        <w:t xml:space="preserve"> and a bank reconciliation to </w:t>
      </w:r>
      <w:r w:rsidR="00575517">
        <w:t>31</w:t>
      </w:r>
      <w:r w:rsidR="00575517" w:rsidRPr="00575517">
        <w:rPr>
          <w:vertAlign w:val="superscript"/>
        </w:rPr>
        <w:t>st</w:t>
      </w:r>
      <w:r w:rsidR="00575517">
        <w:t xml:space="preserve"> March</w:t>
      </w:r>
      <w:r>
        <w:t xml:space="preserve"> 2022</w:t>
      </w:r>
      <w:r w:rsidRPr="006C6667">
        <w:t>.</w:t>
      </w:r>
    </w:p>
    <w:p w14:paraId="075234F0" w14:textId="299C6F34" w:rsidR="007D53BB" w:rsidRDefault="007D53BB" w:rsidP="007D53BB">
      <w:r w:rsidRPr="00FD635C">
        <w:t>The bank statements</w:t>
      </w:r>
      <w:r>
        <w:t xml:space="preserve"> and bank reconciliation</w:t>
      </w:r>
      <w:r w:rsidRPr="00FD635C">
        <w:t xml:space="preserve"> were received and noted. </w:t>
      </w:r>
      <w:r>
        <w:t xml:space="preserve">The bank balance at the </w:t>
      </w:r>
      <w:proofErr w:type="gramStart"/>
      <w:r w:rsidR="00575517">
        <w:t>31</w:t>
      </w:r>
      <w:r w:rsidR="00575517" w:rsidRPr="00575517">
        <w:rPr>
          <w:vertAlign w:val="superscript"/>
        </w:rPr>
        <w:t>st</w:t>
      </w:r>
      <w:proofErr w:type="gramEnd"/>
      <w:r w:rsidR="00575517">
        <w:t xml:space="preserve"> March</w:t>
      </w:r>
      <w:r>
        <w:t xml:space="preserve"> was</w:t>
      </w:r>
      <w:r w:rsidRPr="00FD635C">
        <w:t xml:space="preserve"> as follows:</w:t>
      </w:r>
    </w:p>
    <w:p w14:paraId="77C586CB" w14:textId="213E6D63" w:rsidR="007D53BB" w:rsidRDefault="007D53BB" w:rsidP="007D53BB">
      <w:r>
        <w:t>Unity Trust T1 account</w:t>
      </w:r>
      <w:r w:rsidRPr="00FD635C">
        <w:t>: £</w:t>
      </w:r>
      <w:r w:rsidR="00E76D7F">
        <w:t>8080.41</w:t>
      </w:r>
    </w:p>
    <w:p w14:paraId="554B9B7D" w14:textId="77777777" w:rsidR="007D53BB" w:rsidRDefault="007D53BB" w:rsidP="007D53BB"/>
    <w:p w14:paraId="2CF14E82" w14:textId="77777777" w:rsidR="006C1546" w:rsidRPr="00951949" w:rsidRDefault="006C1546" w:rsidP="006C1546">
      <w:pPr>
        <w:pStyle w:val="Heading2"/>
      </w:pPr>
      <w:r>
        <w:t>To receive and note the accounts for 2021-2022</w:t>
      </w:r>
    </w:p>
    <w:p w14:paraId="13467D4C" w14:textId="66021C80" w:rsidR="00E76D7F" w:rsidRPr="00E76D7F" w:rsidRDefault="006C1546" w:rsidP="006C1546">
      <w:r>
        <w:t>Received and noted</w:t>
      </w:r>
    </w:p>
    <w:p w14:paraId="75A7DFFD" w14:textId="77777777" w:rsidR="00E76D7F" w:rsidRPr="00E76D7F" w:rsidRDefault="00E76D7F" w:rsidP="006C1546"/>
    <w:p w14:paraId="4558C894" w14:textId="12417EBD" w:rsidR="007D53BB" w:rsidRPr="007D53BB" w:rsidRDefault="007D53BB" w:rsidP="007D53BB">
      <w:pPr>
        <w:pStyle w:val="Heading2"/>
        <w:rPr>
          <w:b w:val="0"/>
          <w:bCs/>
        </w:rPr>
      </w:pPr>
      <w:r w:rsidRPr="007D53BB">
        <w:t>Resolved</w:t>
      </w:r>
      <w:r w:rsidRPr="007D53BB">
        <w:rPr>
          <w:b w:val="0"/>
          <w:bCs/>
        </w:rPr>
        <w:t xml:space="preserve"> to approve the following payments</w:t>
      </w:r>
    </w:p>
    <w:p w14:paraId="47BF4A1C" w14:textId="600E01FD" w:rsidR="007D53BB" w:rsidRPr="007D53BB" w:rsidRDefault="006C1546" w:rsidP="007D53BB">
      <w:pPr>
        <w:pStyle w:val="Heading2"/>
        <w:numPr>
          <w:ilvl w:val="2"/>
          <w:numId w:val="11"/>
        </w:numPr>
        <w:rPr>
          <w:b w:val="0"/>
          <w:bCs/>
        </w:rPr>
      </w:pPr>
      <w:r>
        <w:rPr>
          <w:b w:val="0"/>
          <w:bCs/>
        </w:rPr>
        <w:t>YLCA</w:t>
      </w:r>
      <w:r w:rsidR="007D53BB" w:rsidRPr="007D53BB">
        <w:rPr>
          <w:b w:val="0"/>
          <w:bCs/>
        </w:rPr>
        <w:t xml:space="preserve">: </w:t>
      </w:r>
      <w:r>
        <w:rPr>
          <w:b w:val="0"/>
          <w:bCs/>
        </w:rPr>
        <w:t>Annual Subscription</w:t>
      </w:r>
      <w:r w:rsidR="007D53BB" w:rsidRPr="007D53BB">
        <w:rPr>
          <w:b w:val="0"/>
          <w:bCs/>
        </w:rPr>
        <w:t>: £</w:t>
      </w:r>
      <w:r w:rsidR="0025402E">
        <w:rPr>
          <w:b w:val="0"/>
          <w:bCs/>
        </w:rPr>
        <w:t>61.00</w:t>
      </w:r>
    </w:p>
    <w:p w14:paraId="16104A46" w14:textId="77777777" w:rsidR="007D53BB" w:rsidRDefault="007D53BB" w:rsidP="0025402E"/>
    <w:p w14:paraId="59982F09" w14:textId="77777777" w:rsidR="003B242B" w:rsidRPr="003E1715" w:rsidRDefault="003B242B" w:rsidP="003F5BFE">
      <w:pPr>
        <w:ind w:left="0"/>
      </w:pPr>
    </w:p>
    <w:p w14:paraId="5ECD0614" w14:textId="06966FF6" w:rsidR="002156AC" w:rsidRDefault="00392B62" w:rsidP="00D0590F">
      <w:pPr>
        <w:pStyle w:val="Heading1"/>
      </w:pPr>
      <w:r>
        <w:t>2</w:t>
      </w:r>
      <w:r w:rsidR="00B30FB6">
        <w:t>122/</w:t>
      </w:r>
      <w:r w:rsidR="00E40905">
        <w:t>1</w:t>
      </w:r>
      <w:r w:rsidR="0025402E">
        <w:t>61</w:t>
      </w:r>
      <w:r w:rsidRPr="00D0590F">
        <w:rPr>
          <w:u w:val="none"/>
        </w:rPr>
        <w:tab/>
      </w:r>
      <w:r w:rsidR="002A02FD">
        <w:t>Date of the next meeting</w:t>
      </w:r>
    </w:p>
    <w:p w14:paraId="1251463E" w14:textId="5E80DC5B" w:rsidR="002156AC" w:rsidRPr="002156AC" w:rsidRDefault="0025402E" w:rsidP="008D18E6">
      <w:r>
        <w:t>The Annual Parish Meeting will be held at 7pm on Monday 9</w:t>
      </w:r>
      <w:r w:rsidRPr="0025402E">
        <w:rPr>
          <w:vertAlign w:val="superscript"/>
        </w:rPr>
        <w:t>th</w:t>
      </w:r>
      <w:r>
        <w:t xml:space="preserve"> May 2022 in the Village </w:t>
      </w:r>
      <w:proofErr w:type="gramStart"/>
      <w:r>
        <w:t>Institute, and</w:t>
      </w:r>
      <w:proofErr w:type="gramEnd"/>
      <w:r>
        <w:t xml:space="preserve"> will be followed by the Annual M</w:t>
      </w:r>
      <w:r w:rsidR="002156AC" w:rsidRPr="002156AC">
        <w:t>eeting of Buckden Parish Council</w:t>
      </w:r>
      <w:r w:rsidR="00B30FB6">
        <w:t xml:space="preserve"> </w:t>
      </w:r>
      <w:r>
        <w:t>at 7.30pm</w:t>
      </w:r>
    </w:p>
    <w:p w14:paraId="406EBC1E" w14:textId="04B049C9" w:rsidR="002156AC" w:rsidRPr="002156AC" w:rsidRDefault="002156AC" w:rsidP="002156AC">
      <w:pPr>
        <w:pStyle w:val="Default"/>
        <w:ind w:left="1494"/>
        <w:rPr>
          <w:rFonts w:ascii="Times New Roman" w:hAnsi="Times New Roman"/>
          <w:b/>
          <w:u w:val="single"/>
        </w:rPr>
      </w:pPr>
    </w:p>
    <w:p w14:paraId="255BB79A" w14:textId="5F5E483B" w:rsidR="000D59D4" w:rsidRDefault="003F5BFE" w:rsidP="000D59D4">
      <w:pPr>
        <w:pStyle w:val="Default"/>
        <w:ind w:left="1440"/>
        <w:rPr>
          <w:rFonts w:ascii="Times New Roman" w:hAnsi="Times New Roman"/>
          <w:bCs/>
        </w:rPr>
      </w:pPr>
      <w:r>
        <w:rPr>
          <w:rFonts w:ascii="Times New Roman" w:hAnsi="Times New Roman"/>
          <w:bCs/>
        </w:rPr>
        <w:t xml:space="preserve">The meeting closed at </w:t>
      </w:r>
      <w:r w:rsidR="003F2A92">
        <w:rPr>
          <w:rFonts w:ascii="Times New Roman" w:hAnsi="Times New Roman"/>
          <w:bCs/>
        </w:rPr>
        <w:t>8.0</w:t>
      </w:r>
      <w:r w:rsidR="0025402E">
        <w:rPr>
          <w:rFonts w:ascii="Times New Roman" w:hAnsi="Times New Roman"/>
          <w:bCs/>
        </w:rPr>
        <w:t>0</w:t>
      </w:r>
      <w:r>
        <w:rPr>
          <w:rFonts w:ascii="Times New Roman" w:hAnsi="Times New Roman"/>
          <w:bCs/>
        </w:rPr>
        <w:t>pm</w:t>
      </w:r>
    </w:p>
    <w:p w14:paraId="32BC43F9" w14:textId="77777777" w:rsidR="003F5BFE" w:rsidRPr="00051EB6" w:rsidRDefault="003F5BFE" w:rsidP="000D59D4">
      <w:pPr>
        <w:pStyle w:val="Default"/>
        <w:ind w:left="1440"/>
        <w:rPr>
          <w:rFonts w:ascii="Times New Roman" w:hAnsi="Times New Roman"/>
          <w:bCs/>
        </w:rPr>
      </w:pPr>
    </w:p>
    <w:p w14:paraId="6E250D0E" w14:textId="4BEFCEE0" w:rsidR="00615618" w:rsidRDefault="006312A1" w:rsidP="00766403">
      <w:pPr>
        <w:ind w:left="0"/>
      </w:pPr>
      <w:r>
        <w:t xml:space="preserve">The Clerk should be given seven clear </w:t>
      </w:r>
      <w:r w:rsidR="00432CE2">
        <w:t>days</w:t>
      </w:r>
      <w:r w:rsidR="003F5BFE">
        <w:t>’</w:t>
      </w:r>
      <w:r w:rsidR="00432CE2">
        <w:t xml:space="preserve"> notice</w:t>
      </w:r>
      <w:r>
        <w:t xml:space="preserve"> of items</w:t>
      </w:r>
      <w:r w:rsidR="00444C62">
        <w:t xml:space="preserve"> f</w:t>
      </w:r>
      <w:r w:rsidR="00535466">
        <w:t>or</w:t>
      </w:r>
      <w:r>
        <w:t xml:space="preserve"> the agenda of the nex</w:t>
      </w:r>
      <w:r w:rsidR="00444C62">
        <w:t xml:space="preserve">t </w:t>
      </w:r>
      <w:r>
        <w:t>meeting</w:t>
      </w:r>
      <w:r w:rsidR="002156AC">
        <w:t>.</w:t>
      </w:r>
    </w:p>
    <w:p w14:paraId="2AC6D487" w14:textId="77777777" w:rsidR="00B44D01" w:rsidRDefault="00B44D01" w:rsidP="00766403">
      <w:pPr>
        <w:ind w:left="0"/>
      </w:pPr>
    </w:p>
    <w:p w14:paraId="2520E762" w14:textId="77777777" w:rsidR="00533DC6" w:rsidRDefault="00533DC6" w:rsidP="00766403">
      <w:pPr>
        <w:ind w:left="0"/>
      </w:pPr>
    </w:p>
    <w:p w14:paraId="50C4538A" w14:textId="77777777" w:rsidR="00533DC6" w:rsidRDefault="00533DC6" w:rsidP="00766403">
      <w:pPr>
        <w:ind w:left="0"/>
      </w:pPr>
    </w:p>
    <w:p w14:paraId="381E6068" w14:textId="77777777" w:rsidR="00533DC6" w:rsidRDefault="00533DC6" w:rsidP="00766403">
      <w:pPr>
        <w:ind w:left="0"/>
      </w:pPr>
    </w:p>
    <w:p w14:paraId="48E3217C" w14:textId="77777777" w:rsidR="00533DC6" w:rsidRDefault="00533DC6" w:rsidP="00766403">
      <w:pPr>
        <w:ind w:left="0"/>
      </w:pPr>
    </w:p>
    <w:p w14:paraId="2B8B21E6" w14:textId="77777777" w:rsidR="00533DC6" w:rsidRDefault="00533DC6" w:rsidP="00766403">
      <w:pPr>
        <w:ind w:left="0"/>
      </w:pPr>
    </w:p>
    <w:p w14:paraId="078A8EC4" w14:textId="77777777" w:rsidR="00533DC6" w:rsidRDefault="00533DC6" w:rsidP="00766403">
      <w:pPr>
        <w:ind w:left="0"/>
      </w:pPr>
    </w:p>
    <w:p w14:paraId="68B7CB35" w14:textId="77777777" w:rsidR="00B44D01" w:rsidRDefault="00B44D01" w:rsidP="00766403">
      <w:pPr>
        <w:ind w:left="0"/>
      </w:pPr>
    </w:p>
    <w:p w14:paraId="685A7074" w14:textId="3A15E968" w:rsidR="00B44D01" w:rsidRDefault="00B44D01" w:rsidP="00766403">
      <w:pPr>
        <w:ind w:left="0"/>
      </w:pPr>
      <w:r>
        <w:lastRenderedPageBreak/>
        <w:t>Appendix – Response from Buckden Parish Council to Clarke Telecom</w:t>
      </w:r>
    </w:p>
    <w:p w14:paraId="4BCA2DD5" w14:textId="77777777" w:rsidR="00B44D01" w:rsidRDefault="00B44D01" w:rsidP="00766403">
      <w:pPr>
        <w:ind w:left="0"/>
      </w:pPr>
    </w:p>
    <w:p w14:paraId="38DC82F6" w14:textId="7CB26048" w:rsidR="00B44D01" w:rsidRPr="009D20D5" w:rsidRDefault="001B3B24" w:rsidP="00B44D01">
      <w:pPr>
        <w:pStyle w:val="Default"/>
        <w:rPr>
          <w:rFonts w:asciiTheme="minorHAnsi" w:hAnsiTheme="minorHAnsi" w:cstheme="minorHAnsi"/>
          <w:b/>
          <w:bCs/>
          <w:sz w:val="22"/>
          <w:szCs w:val="22"/>
        </w:rPr>
      </w:pPr>
      <w:r>
        <w:rPr>
          <w:rFonts w:asciiTheme="minorHAnsi" w:hAnsiTheme="minorHAnsi" w:cstheme="minorHAnsi"/>
          <w:b/>
          <w:bCs/>
          <w:sz w:val="22"/>
          <w:szCs w:val="22"/>
        </w:rPr>
        <w:t>R</w:t>
      </w:r>
      <w:r w:rsidR="00B44D01" w:rsidRPr="009D20D5">
        <w:rPr>
          <w:rFonts w:asciiTheme="minorHAnsi" w:hAnsiTheme="minorHAnsi" w:cstheme="minorHAnsi"/>
          <w:b/>
          <w:bCs/>
          <w:sz w:val="22"/>
          <w:szCs w:val="22"/>
        </w:rPr>
        <w:t>ef</w:t>
      </w:r>
      <w:r>
        <w:rPr>
          <w:rFonts w:asciiTheme="minorHAnsi" w:hAnsiTheme="minorHAnsi" w:cstheme="minorHAnsi"/>
          <w:b/>
          <w:bCs/>
          <w:sz w:val="22"/>
          <w:szCs w:val="22"/>
        </w:rPr>
        <w:t>erence</w:t>
      </w:r>
      <w:r w:rsidR="00B44D01" w:rsidRPr="009D20D5">
        <w:rPr>
          <w:rFonts w:asciiTheme="minorHAnsi" w:hAnsiTheme="minorHAnsi" w:cstheme="minorHAnsi"/>
          <w:b/>
          <w:bCs/>
          <w:sz w:val="22"/>
          <w:szCs w:val="22"/>
        </w:rPr>
        <w:t xml:space="preserve">: 306687 </w:t>
      </w:r>
    </w:p>
    <w:p w14:paraId="7E98ED75" w14:textId="77777777" w:rsidR="00B44D01" w:rsidRDefault="00B44D01" w:rsidP="00B44D01"/>
    <w:p w14:paraId="4BDA9664" w14:textId="77777777" w:rsidR="00B44D01" w:rsidRDefault="00B44D01" w:rsidP="001B17B1">
      <w:pPr>
        <w:ind w:left="0"/>
      </w:pPr>
      <w:r>
        <w:t xml:space="preserve">Dear Mr </w:t>
      </w:r>
      <w:proofErr w:type="spellStart"/>
      <w:r>
        <w:t>Fiteni</w:t>
      </w:r>
      <w:proofErr w:type="spellEnd"/>
      <w:r>
        <w:t>,</w:t>
      </w:r>
    </w:p>
    <w:p w14:paraId="5EAA04AD" w14:textId="77777777" w:rsidR="00533DC6" w:rsidRDefault="00533DC6" w:rsidP="001B17B1">
      <w:pPr>
        <w:ind w:left="0"/>
      </w:pPr>
    </w:p>
    <w:p w14:paraId="1BC861F5" w14:textId="77777777" w:rsidR="00B44D01" w:rsidRDefault="00B44D01" w:rsidP="001B17B1">
      <w:pPr>
        <w:ind w:left="0"/>
        <w:jc w:val="both"/>
      </w:pPr>
      <w:r>
        <w:rPr>
          <w:b/>
        </w:rPr>
        <w:t>PROPOSED RADIO BASE STATION INSTALLATION AT CTIL_306687 LAND NEAR RAKES WOOD, BUCKDEN, SKIPTON, NORTH YORKSHIRE, BD23 5JA, NGR E: 393998 N: 478197.</w:t>
      </w:r>
    </w:p>
    <w:p w14:paraId="7162AF7F" w14:textId="77777777" w:rsidR="00B44D01" w:rsidRDefault="00B44D01" w:rsidP="00B44D01">
      <w:pPr>
        <w:jc w:val="both"/>
      </w:pPr>
    </w:p>
    <w:p w14:paraId="71F37D84" w14:textId="77777777" w:rsidR="00B44D01" w:rsidRDefault="00B44D01" w:rsidP="001B17B1">
      <w:pPr>
        <w:ind w:left="0"/>
        <w:jc w:val="both"/>
      </w:pPr>
      <w:r>
        <w:t>Thank you for sending us your pre-consultation letter regarding the above installation.</w:t>
      </w:r>
    </w:p>
    <w:p w14:paraId="31E89BEC" w14:textId="77777777" w:rsidR="001B17B1" w:rsidRDefault="001B17B1" w:rsidP="001B17B1">
      <w:pPr>
        <w:ind w:left="0"/>
        <w:jc w:val="both"/>
      </w:pPr>
    </w:p>
    <w:p w14:paraId="25231DD3" w14:textId="77777777" w:rsidR="00B44D01" w:rsidRDefault="00B44D01" w:rsidP="001B17B1">
      <w:pPr>
        <w:ind w:left="0"/>
        <w:jc w:val="both"/>
      </w:pPr>
      <w:r>
        <w:t xml:space="preserve">In principle, Buckden Parish Council would strongly support the provision of robust 4G mobile communications throughout the parish of Buckden. Whilst we do have limited 3G mobile provision at present, through the Vodafone Rural Open Sure Signal (ROSS) scheme, this is limited to the village itself and to </w:t>
      </w:r>
      <w:proofErr w:type="spellStart"/>
      <w:r>
        <w:t>Hubberholme</w:t>
      </w:r>
      <w:proofErr w:type="spellEnd"/>
      <w:r>
        <w:t>. In much of the village the signal strength is weak when indoors. Nonetheless ROSS has been successful - within its limitations – and has been a great improvement on the previous situation.</w:t>
      </w:r>
    </w:p>
    <w:p w14:paraId="4F3BFEA5" w14:textId="77777777" w:rsidR="00B44D01" w:rsidRDefault="00B44D01" w:rsidP="001B17B1">
      <w:pPr>
        <w:ind w:left="0"/>
        <w:jc w:val="both"/>
      </w:pPr>
      <w:r>
        <w:t>However, over recent months, we have becoming increasingly concerned about our mobile service for two reasons:</w:t>
      </w:r>
    </w:p>
    <w:p w14:paraId="4BA4D55C" w14:textId="77777777" w:rsidR="00B44D01" w:rsidRDefault="00B44D01" w:rsidP="00B44D01">
      <w:pPr>
        <w:pStyle w:val="ListParagraph"/>
        <w:numPr>
          <w:ilvl w:val="0"/>
          <w:numId w:val="41"/>
        </w:numPr>
        <w:jc w:val="both"/>
        <w:rPr>
          <w:rFonts w:eastAsia="Times New Roman"/>
        </w:rPr>
      </w:pPr>
      <w:r>
        <w:rPr>
          <w:rFonts w:eastAsia="Times New Roman"/>
        </w:rPr>
        <w:t>Transition to VoIP: The Ross service will not provide an effective emergency phone service in the case of a power outage, as it is reliant on broadband to provide the backhaul.</w:t>
      </w:r>
    </w:p>
    <w:p w14:paraId="0D9A06F6" w14:textId="77777777" w:rsidR="00B44D01" w:rsidRPr="00094A58" w:rsidRDefault="00B44D01" w:rsidP="00B44D01">
      <w:pPr>
        <w:pStyle w:val="ListParagraph"/>
        <w:numPr>
          <w:ilvl w:val="0"/>
          <w:numId w:val="41"/>
        </w:numPr>
        <w:contextualSpacing/>
        <w:jc w:val="both"/>
        <w:rPr>
          <w:rFonts w:eastAsia="Times New Roman"/>
        </w:rPr>
      </w:pPr>
      <w:r w:rsidRPr="00094A58">
        <w:rPr>
          <w:rFonts w:eastAsia="Times New Roman"/>
        </w:rPr>
        <w:t>Limited life of 3G: The ROSS network is end-of-life and will be turned off sooner or later –Vodafone are advocating the use of “mobile calling” from mobile phones as a replacement. This will work when residents are at home, or where there is public Wi-Fi but will be useless for our many visitors, and for residents when out and about in the area.</w:t>
      </w:r>
    </w:p>
    <w:p w14:paraId="6909CB5B" w14:textId="77777777" w:rsidR="00B44D01" w:rsidRDefault="00B44D01" w:rsidP="00B44D01">
      <w:pPr>
        <w:jc w:val="both"/>
      </w:pPr>
    </w:p>
    <w:p w14:paraId="37CB408B" w14:textId="77777777" w:rsidR="00B44D01" w:rsidRDefault="00B44D01" w:rsidP="001B17B1">
      <w:pPr>
        <w:ind w:left="0"/>
        <w:jc w:val="both"/>
      </w:pPr>
      <w:r>
        <w:t xml:space="preserve">Replacement of ROSS by a mainstream 4G service would address these key concerns, as well as providing the additional benefits which you outline in your letter. </w:t>
      </w:r>
    </w:p>
    <w:p w14:paraId="0B77F036" w14:textId="77777777" w:rsidR="00B44D01" w:rsidRDefault="00B44D01" w:rsidP="001B17B1">
      <w:pPr>
        <w:ind w:left="0"/>
        <w:jc w:val="both"/>
      </w:pPr>
      <w:r>
        <w:t>We are, therefore, keen to see an appropriate and robust solution. We do however have some questions and concerns which we would like to see addressed if we are to give our unqualified support to your proposal. There relate primarily to both the technical aspects and the environmental and aesthetic impact of the proposal.  The key points are as follows:</w:t>
      </w:r>
    </w:p>
    <w:p w14:paraId="333D82F0" w14:textId="77777777" w:rsidR="001B17B1" w:rsidRDefault="001B17B1" w:rsidP="001B17B1">
      <w:pPr>
        <w:ind w:left="0"/>
        <w:jc w:val="both"/>
      </w:pPr>
    </w:p>
    <w:p w14:paraId="134707AF" w14:textId="77777777" w:rsidR="00B44D01" w:rsidRPr="00E913C8" w:rsidRDefault="00B44D01" w:rsidP="00B44D01">
      <w:pPr>
        <w:pStyle w:val="ListParagraph"/>
        <w:numPr>
          <w:ilvl w:val="0"/>
          <w:numId w:val="42"/>
        </w:numPr>
        <w:spacing w:after="160" w:line="259" w:lineRule="auto"/>
        <w:ind w:left="426"/>
        <w:jc w:val="both"/>
        <w:rPr>
          <w:b/>
          <w:bCs w:val="0"/>
        </w:rPr>
      </w:pPr>
      <w:r>
        <w:t xml:space="preserve">We are confused about the nature of the service to be provided. In your letter you describe this as the provision of a 4G service. However, in the accompanying documentation there is much discussion of 5G. The document “Radio Planning and propagation V4” states on page 3 that </w:t>
      </w:r>
      <w:r w:rsidRPr="00003A73">
        <w:rPr>
          <w:i/>
          <w:iCs/>
        </w:rPr>
        <w:t>“These factors drive a require for an increase in antenna height in 5G”</w:t>
      </w:r>
      <w:r>
        <w:rPr>
          <w:i/>
          <w:iCs/>
        </w:rPr>
        <w:t xml:space="preserve">. </w:t>
      </w:r>
      <w:r w:rsidRPr="00E913C8">
        <w:rPr>
          <w:b/>
        </w:rPr>
        <w:t>Is the proposal to provide a 4G or a 5G network, and if it is 4G only, does this mean that in the event of a future upgrade to 5G, the mast would need to be even higher?</w:t>
      </w:r>
    </w:p>
    <w:p w14:paraId="26FE83AA" w14:textId="77777777" w:rsidR="00B44D01" w:rsidRPr="00E913C8" w:rsidRDefault="00B44D01" w:rsidP="00B44D01">
      <w:pPr>
        <w:pStyle w:val="ListParagraph"/>
        <w:numPr>
          <w:ilvl w:val="0"/>
          <w:numId w:val="42"/>
        </w:numPr>
        <w:spacing w:after="160" w:line="259" w:lineRule="auto"/>
        <w:ind w:left="426"/>
        <w:jc w:val="both"/>
        <w:rPr>
          <w:b/>
          <w:bCs w:val="0"/>
        </w:rPr>
      </w:pPr>
      <w:r>
        <w:t xml:space="preserve">In your letter you state that </w:t>
      </w:r>
      <w:proofErr w:type="gramStart"/>
      <w:r>
        <w:t>a number of</w:t>
      </w:r>
      <w:proofErr w:type="gramEnd"/>
      <w:r>
        <w:t xml:space="preserve"> the alternative site options would not “</w:t>
      </w:r>
      <w:r w:rsidRPr="00FD6C70">
        <w:rPr>
          <w:i/>
          <w:iCs/>
        </w:rPr>
        <w:t>deliver the required coverage to the target area.</w:t>
      </w:r>
      <w:r>
        <w:t xml:space="preserve">” There is nothing in the documents supplied which describes what this area is, and what quality of coverage will be delivered in the more remote areas of the parish. </w:t>
      </w:r>
      <w:r w:rsidRPr="00E913C8">
        <w:rPr>
          <w:b/>
        </w:rPr>
        <w:t>Please can you provide a map showing the area to be covered by the mast and the quality of service to be expected</w:t>
      </w:r>
      <w:r>
        <w:rPr>
          <w:b/>
        </w:rPr>
        <w:t>?</w:t>
      </w:r>
    </w:p>
    <w:p w14:paraId="0D0DE85A" w14:textId="77777777" w:rsidR="00B44D01" w:rsidRPr="00E913C8" w:rsidRDefault="00B44D01" w:rsidP="00B44D01">
      <w:pPr>
        <w:pStyle w:val="ListParagraph"/>
        <w:numPr>
          <w:ilvl w:val="0"/>
          <w:numId w:val="42"/>
        </w:numPr>
        <w:spacing w:after="160" w:line="259" w:lineRule="auto"/>
        <w:ind w:left="426"/>
        <w:jc w:val="both"/>
        <w:rPr>
          <w:b/>
          <w:bCs w:val="0"/>
        </w:rPr>
      </w:pPr>
      <w:r>
        <w:lastRenderedPageBreak/>
        <w:t>Your letter states that “</w:t>
      </w:r>
      <w:r w:rsidRPr="006552C8">
        <w:rPr>
          <w:i/>
          <w:iCs/>
        </w:rPr>
        <w:t>The equipment cabinets are relatively small. Given their location surrounded by trees they will not be overly noticeable in the landscape given their maximum height is 2.3m</w:t>
      </w:r>
      <w:r>
        <w:rPr>
          <w:i/>
          <w:iCs/>
        </w:rPr>
        <w:t>.</w:t>
      </w:r>
      <w:r w:rsidRPr="006552C8">
        <w:rPr>
          <w:i/>
          <w:iCs/>
        </w:rPr>
        <w:t>”</w:t>
      </w:r>
      <w:r>
        <w:t xml:space="preserve"> </w:t>
      </w:r>
      <w:r w:rsidRPr="00E913C8">
        <w:rPr>
          <w:b/>
        </w:rPr>
        <w:t>The site in question is well above the tree line – is it planned to plant trees around the mast site to shield it?</w:t>
      </w:r>
    </w:p>
    <w:p w14:paraId="69978522" w14:textId="77777777" w:rsidR="00B44D01" w:rsidRDefault="00B44D01" w:rsidP="00B44D01">
      <w:pPr>
        <w:pStyle w:val="ListParagraph"/>
        <w:numPr>
          <w:ilvl w:val="0"/>
          <w:numId w:val="42"/>
        </w:numPr>
        <w:spacing w:after="160" w:line="259" w:lineRule="auto"/>
        <w:ind w:left="426"/>
        <w:jc w:val="both"/>
      </w:pPr>
      <w:r>
        <w:t xml:space="preserve">Your letter says that the operators using the tower will be Vodafone, Telefonica and Three. On the plans </w:t>
      </w:r>
      <w:proofErr w:type="gramStart"/>
      <w:r>
        <w:t>provided that</w:t>
      </w:r>
      <w:proofErr w:type="gramEnd"/>
      <w:r>
        <w:t xml:space="preserve"> there are references to Vodafone and Three equipment but no reference to Telefonica</w:t>
      </w:r>
      <w:r w:rsidRPr="00E913C8">
        <w:rPr>
          <w:b/>
        </w:rPr>
        <w:t>. Is this because Telefonica share the Vodafone infrastructure, or because in the first instance Telefonica will not be using the mast?</w:t>
      </w:r>
    </w:p>
    <w:p w14:paraId="74DB4B48" w14:textId="77777777" w:rsidR="00B44D01" w:rsidRDefault="00B44D01" w:rsidP="00B44D01">
      <w:pPr>
        <w:pStyle w:val="ListParagraph"/>
        <w:numPr>
          <w:ilvl w:val="0"/>
          <w:numId w:val="42"/>
        </w:numPr>
        <w:spacing w:after="160" w:line="259" w:lineRule="auto"/>
        <w:ind w:left="426"/>
        <w:jc w:val="both"/>
      </w:pPr>
      <w:r>
        <w:t xml:space="preserve">The plans do not describe where the power for the installation is to come from and by what route it will get to the mast. </w:t>
      </w:r>
      <w:r w:rsidRPr="00E913C8">
        <w:rPr>
          <w:b/>
        </w:rPr>
        <w:t>Please can you clarify this?</w:t>
      </w:r>
    </w:p>
    <w:p w14:paraId="1BE3F282" w14:textId="77777777" w:rsidR="00B44D01" w:rsidRDefault="00B44D01" w:rsidP="00B44D01">
      <w:pPr>
        <w:pStyle w:val="ListParagraph"/>
        <w:numPr>
          <w:ilvl w:val="0"/>
          <w:numId w:val="42"/>
        </w:numPr>
        <w:spacing w:after="160" w:line="259" w:lineRule="auto"/>
        <w:ind w:left="426"/>
        <w:jc w:val="both"/>
      </w:pPr>
      <w:r>
        <w:t xml:space="preserve">The plans show an area to be left vacant for a generator. This is presumably to provide emergency power. </w:t>
      </w:r>
      <w:r w:rsidRPr="00E913C8">
        <w:rPr>
          <w:b/>
        </w:rPr>
        <w:t xml:space="preserve">Is it planned to install a generator, and what will be the decibel rating of </w:t>
      </w:r>
      <w:r>
        <w:rPr>
          <w:b/>
        </w:rPr>
        <w:t xml:space="preserve">any </w:t>
      </w:r>
      <w:r w:rsidRPr="00E913C8">
        <w:rPr>
          <w:b/>
        </w:rPr>
        <w:t>such generator?</w:t>
      </w:r>
    </w:p>
    <w:p w14:paraId="12DB27B1" w14:textId="77777777" w:rsidR="00B44D01" w:rsidRPr="00E913C8" w:rsidRDefault="00B44D01" w:rsidP="00B44D01">
      <w:pPr>
        <w:pStyle w:val="ListParagraph"/>
        <w:numPr>
          <w:ilvl w:val="0"/>
          <w:numId w:val="42"/>
        </w:numPr>
        <w:spacing w:after="160" w:line="259" w:lineRule="auto"/>
        <w:ind w:left="426"/>
        <w:jc w:val="both"/>
        <w:rPr>
          <w:b/>
          <w:bCs w:val="0"/>
        </w:rPr>
      </w:pPr>
      <w:r>
        <w:t xml:space="preserve">We are very concerned about the proposals to </w:t>
      </w:r>
      <w:r w:rsidRPr="001227CA">
        <w:rPr>
          <w:i/>
          <w:iCs/>
        </w:rPr>
        <w:t>“</w:t>
      </w:r>
      <w:r>
        <w:rPr>
          <w:i/>
          <w:iCs/>
        </w:rPr>
        <w:t>upgrade</w:t>
      </w:r>
      <w:r w:rsidRPr="001227CA">
        <w:rPr>
          <w:i/>
          <w:iCs/>
        </w:rPr>
        <w:t>”</w:t>
      </w:r>
      <w:r>
        <w:t xml:space="preserve"> the path up Buckden Rake. Buckden is a very popular centre for walking in Upper Wharfedale and the Rake is the start of most people’s walks. It is an ancient drover’s road, thought to be Roman in origin. The plans describe it as a </w:t>
      </w:r>
      <w:r w:rsidRPr="001227CA">
        <w:rPr>
          <w:i/>
          <w:iCs/>
        </w:rPr>
        <w:t>“narrow rough semi-stoned track</w:t>
      </w:r>
      <w:proofErr w:type="gramStart"/>
      <w:r w:rsidRPr="001227CA">
        <w:rPr>
          <w:i/>
          <w:iCs/>
        </w:rPr>
        <w:t>”</w:t>
      </w:r>
      <w:proofErr w:type="gramEnd"/>
      <w:r>
        <w:t xml:space="preserve"> but it is well-established and constructed stone track which is used on a daily basis by 4x4 vehicles, tractors and quads. The plans state that the track is </w:t>
      </w:r>
      <w:r w:rsidRPr="00B16AC7">
        <w:rPr>
          <w:i/>
          <w:iCs/>
        </w:rPr>
        <w:t xml:space="preserve">“to be upgraded for light 4x4 vehicles </w:t>
      </w:r>
      <w:r>
        <w:rPr>
          <w:i/>
          <w:iCs/>
        </w:rPr>
        <w:t xml:space="preserve">- </w:t>
      </w:r>
      <w:r w:rsidRPr="00B16AC7">
        <w:rPr>
          <w:i/>
          <w:iCs/>
        </w:rPr>
        <w:t>Details to be confirmed”.</w:t>
      </w:r>
      <w:r>
        <w:t xml:space="preserve"> We would contend that the track has served the area quite effectively for some 2000 years and does not need </w:t>
      </w:r>
      <w:proofErr w:type="gramStart"/>
      <w:r>
        <w:t>upgrading, if</w:t>
      </w:r>
      <w:proofErr w:type="gramEnd"/>
      <w:r>
        <w:t xml:space="preserve"> appropriate vehicles are used by your team. </w:t>
      </w:r>
      <w:r w:rsidRPr="00B16AC7">
        <w:rPr>
          <w:i/>
          <w:iCs/>
        </w:rPr>
        <w:t>“Upgrading”</w:t>
      </w:r>
      <w:r>
        <w:t xml:space="preserve"> the track will inevitably change irrevocably the character of the walk up Buckden Pike. </w:t>
      </w:r>
      <w:r w:rsidRPr="00E913C8">
        <w:rPr>
          <w:b/>
        </w:rPr>
        <w:t>We would strongly urge that you reconsider this aspect of the proposal, and instead use vehicles which are appropriate to the nature of the terrain.</w:t>
      </w:r>
    </w:p>
    <w:p w14:paraId="7C8E6932" w14:textId="77777777" w:rsidR="00B44D01" w:rsidRDefault="00B44D01" w:rsidP="00B44D01">
      <w:pPr>
        <w:pStyle w:val="ListParagraph"/>
        <w:numPr>
          <w:ilvl w:val="0"/>
          <w:numId w:val="42"/>
        </w:numPr>
        <w:spacing w:after="160" w:line="259" w:lineRule="auto"/>
        <w:ind w:left="426"/>
        <w:jc w:val="both"/>
      </w:pPr>
      <w:r>
        <w:t xml:space="preserve">Likewise, we are very concerned about the proposal to install Armco style barrier on the upper part of the track. Again, this seems inappropriate and will change the character of the walk. If it is strictly necessary during the build phase, </w:t>
      </w:r>
      <w:r w:rsidRPr="001E1144">
        <w:rPr>
          <w:b/>
        </w:rPr>
        <w:t>we would request that it should be temporary and be removed once the installation is complete, with appropriate remediation work undertaken</w:t>
      </w:r>
      <w:r>
        <w:t>. We feel that a permanent change of this nature is completely unjustified for the very occasional access that will be required once the site is operational.</w:t>
      </w:r>
    </w:p>
    <w:p w14:paraId="7E669055" w14:textId="77777777" w:rsidR="00B44D01" w:rsidRDefault="00B44D01" w:rsidP="00B44D01">
      <w:pPr>
        <w:pStyle w:val="ListParagraph"/>
        <w:numPr>
          <w:ilvl w:val="0"/>
          <w:numId w:val="42"/>
        </w:numPr>
        <w:spacing w:after="160" w:line="259" w:lineRule="auto"/>
        <w:ind w:left="426"/>
        <w:jc w:val="both"/>
      </w:pPr>
      <w:r>
        <w:t xml:space="preserve">We note that you have considered using the Boundless Networks mast which provides broadband services to the parish. This is adjacent to the proposed site however it has been discounted as being too small. We understand this, but the result is that we will now have two masts side by side on the Rake. The visual impact of the site could be reduced if the Boundless equipment could be hosted on the new mast. The height required by the Boundless equipment is significantly lower than that utilised by the Vodafone/Telefonica/Three equipment and the lower part of the new mast (as per your drawings) is empty. </w:t>
      </w:r>
      <w:r w:rsidRPr="001E1144">
        <w:rPr>
          <w:b/>
        </w:rPr>
        <w:t xml:space="preserve">We would request that Cornerstone work with Boundless Networks to explore the possibility of hosting the Boundless equipment </w:t>
      </w:r>
      <w:proofErr w:type="spellStart"/>
      <w:r w:rsidRPr="001E1144">
        <w:rPr>
          <w:b/>
        </w:rPr>
        <w:t>f.o.c</w:t>
      </w:r>
      <w:proofErr w:type="spellEnd"/>
      <w:r w:rsidRPr="001E1144">
        <w:rPr>
          <w:b/>
        </w:rPr>
        <w:t xml:space="preserve">. on the new mast, </w:t>
      </w:r>
      <w:r>
        <w:rPr>
          <w:b/>
        </w:rPr>
        <w:t xml:space="preserve">thus </w:t>
      </w:r>
      <w:r w:rsidRPr="001E1144">
        <w:rPr>
          <w:b/>
        </w:rPr>
        <w:t>allowing the existing Boundless site to be decommissioned.</w:t>
      </w:r>
      <w:r>
        <w:t xml:space="preserve"> This would seem to be consistent with your SRN Explanatory note, which states “</w:t>
      </w:r>
      <w:r w:rsidRPr="009E4854">
        <w:rPr>
          <w:i/>
          <w:iCs/>
        </w:rPr>
        <w:t xml:space="preserve">Shared infrastructure – planning policy compliant – improved service while minimising </w:t>
      </w:r>
      <w:r w:rsidRPr="009E4854">
        <w:rPr>
          <w:i/>
          <w:iCs/>
        </w:rPr>
        <w:lastRenderedPageBreak/>
        <w:t>environmental impact via reduced proliferation and minimised site numbers”</w:t>
      </w:r>
      <w:r w:rsidRPr="009E4854">
        <w:t xml:space="preserve"> </w:t>
      </w:r>
      <w:r>
        <w:t xml:space="preserve">(It should be noted that Boundless Networks are in the process of replacing the current wireless broadband service with FTTP in Buckden village itself. Accordingly, the amount of equipment in use will be reduced significantly as only those elements required to provide coverage up </w:t>
      </w:r>
      <w:proofErr w:type="spellStart"/>
      <w:r>
        <w:t>Langstrothdale</w:t>
      </w:r>
      <w:proofErr w:type="spellEnd"/>
      <w:r>
        <w:t xml:space="preserve"> will remain)</w:t>
      </w:r>
    </w:p>
    <w:p w14:paraId="3FBBFFBF" w14:textId="77777777" w:rsidR="00B44D01" w:rsidRPr="008D1C2C" w:rsidRDefault="00B44D01" w:rsidP="00B44D01">
      <w:pPr>
        <w:pStyle w:val="ListParagraph"/>
        <w:numPr>
          <w:ilvl w:val="0"/>
          <w:numId w:val="42"/>
        </w:numPr>
        <w:spacing w:after="160"/>
        <w:ind w:left="426"/>
        <w:jc w:val="both"/>
      </w:pPr>
      <w:r>
        <w:t xml:space="preserve">In your letter you state that </w:t>
      </w:r>
      <w:r w:rsidRPr="00C63E03">
        <w:rPr>
          <w:i/>
          <w:iCs/>
        </w:rPr>
        <w:t xml:space="preserve">“The transmission dishes are essential to link the installation back into the MNO’s wider network and relay the data. The transmission dishes need a clear line of sight </w:t>
      </w:r>
      <w:proofErr w:type="gramStart"/>
      <w:r w:rsidRPr="00C63E03">
        <w:rPr>
          <w:i/>
          <w:iCs/>
        </w:rPr>
        <w:t>in order to</w:t>
      </w:r>
      <w:proofErr w:type="gramEnd"/>
      <w:r w:rsidRPr="00C63E03">
        <w:rPr>
          <w:i/>
          <w:iCs/>
        </w:rPr>
        <w:t xml:space="preserve"> function. As such they require a centre line height of approx. 19.31m above ground level”. </w:t>
      </w:r>
      <w:r w:rsidRPr="00B33F49">
        <w:rPr>
          <w:b/>
        </w:rPr>
        <w:t xml:space="preserve">Are we correct in interpreting this as indicating that the </w:t>
      </w:r>
      <w:r>
        <w:rPr>
          <w:b/>
        </w:rPr>
        <w:t>t</w:t>
      </w:r>
      <w:r w:rsidRPr="00B33F49">
        <w:rPr>
          <w:b/>
        </w:rPr>
        <w:t xml:space="preserve">ransmission to </w:t>
      </w:r>
      <w:r>
        <w:rPr>
          <w:b/>
        </w:rPr>
        <w:t xml:space="preserve">the wider </w:t>
      </w:r>
      <w:r w:rsidRPr="00B33F49">
        <w:rPr>
          <w:b/>
        </w:rPr>
        <w:t>network is to be by microwave rather than by fibre</w:t>
      </w:r>
      <w:r>
        <w:rPr>
          <w:b/>
        </w:rPr>
        <w:t>?</w:t>
      </w:r>
      <w:r w:rsidRPr="00B33F49">
        <w:rPr>
          <w:b/>
        </w:rPr>
        <w:t xml:space="preserve"> I</w:t>
      </w:r>
      <w:r w:rsidRPr="001E1144">
        <w:rPr>
          <w:b/>
        </w:rPr>
        <w:t xml:space="preserve">s this the factor that is driving the height of the tower and if </w:t>
      </w:r>
      <w:proofErr w:type="gramStart"/>
      <w:r w:rsidRPr="001E1144">
        <w:rPr>
          <w:b/>
        </w:rPr>
        <w:t>so</w:t>
      </w:r>
      <w:proofErr w:type="gramEnd"/>
      <w:r w:rsidRPr="001E1144">
        <w:rPr>
          <w:b/>
        </w:rPr>
        <w:t xml:space="preserve"> has the use of fibre backhaul been considered?</w:t>
      </w:r>
      <w:r>
        <w:t xml:space="preserve"> We understand that Boundless are installing a 40GB fibre to the site </w:t>
      </w:r>
      <w:proofErr w:type="gramStart"/>
      <w:r>
        <w:t>during the course of</w:t>
      </w:r>
      <w:proofErr w:type="gramEnd"/>
      <w:r>
        <w:t xml:space="preserve"> this year, and we wondered whether sharing this infrastructure might allow you to reduce the height of the tower and reduce the amount of equipment on the mast; both or either of these would reduce the visual impact of the installation.  </w:t>
      </w:r>
      <w:r w:rsidRPr="0045776C">
        <w:rPr>
          <w:b/>
        </w:rPr>
        <w:t>Has this opportunity been explored with Boundless?</w:t>
      </w:r>
    </w:p>
    <w:p w14:paraId="2A4F0766" w14:textId="77777777" w:rsidR="00B44D01" w:rsidRDefault="00B44D01" w:rsidP="00B44D01">
      <w:pPr>
        <w:pStyle w:val="ListParagraph"/>
        <w:numPr>
          <w:ilvl w:val="0"/>
          <w:numId w:val="42"/>
        </w:numPr>
        <w:spacing w:after="160"/>
        <w:ind w:left="426"/>
        <w:jc w:val="both"/>
      </w:pPr>
      <w:r w:rsidRPr="00C4085D">
        <w:t>The planned timescales for the installation are not clear. The plans refer to</w:t>
      </w:r>
      <w:r>
        <w:t xml:space="preserve"> </w:t>
      </w:r>
      <w:r w:rsidRPr="002C3233">
        <w:rPr>
          <w:i/>
          <w:iCs/>
        </w:rPr>
        <w:t>“allowing passage of a light 4WD vehicle for summer build”</w:t>
      </w:r>
      <w:r w:rsidRPr="00C4085D">
        <w:t>.</w:t>
      </w:r>
      <w:r>
        <w:rPr>
          <w:b/>
        </w:rPr>
        <w:t xml:space="preserve"> Is the expectation that the build will occur this year, or in 2023?</w:t>
      </w:r>
      <w:r w:rsidRPr="002C3233">
        <w:t xml:space="preserve"> In summer there are significant numbers of walkers using the track up the Rake. On summer weekends this can amount to hundreds of people.</w:t>
      </w:r>
      <w:r>
        <w:rPr>
          <w:b/>
        </w:rPr>
        <w:t xml:space="preserve"> Is there a walker access and safety plan in place, to ensure that walkers can use the track unimpeded and safely?</w:t>
      </w:r>
    </w:p>
    <w:p w14:paraId="66978ACE" w14:textId="77777777" w:rsidR="00B44D01" w:rsidRDefault="00B44D01" w:rsidP="001B17B1">
      <w:pPr>
        <w:ind w:left="0"/>
        <w:jc w:val="both"/>
      </w:pPr>
      <w:r>
        <w:t>In summary, as previously stated, we fully support this proposal in principle, but are keen to understand more about the details. As the Parish Council, we are committed to ensuring that any development of this type delivers the benefits proposed, whilst satisfying ourselves that all opportunities to minimise any negative impact on the landscape and the environment in the upper dale have been explored and adopted where feasible.</w:t>
      </w:r>
    </w:p>
    <w:p w14:paraId="274296FB" w14:textId="77777777" w:rsidR="00AF713D" w:rsidRDefault="00AF713D" w:rsidP="001B17B1">
      <w:pPr>
        <w:ind w:left="0"/>
        <w:jc w:val="both"/>
      </w:pPr>
    </w:p>
    <w:p w14:paraId="5EB5005D" w14:textId="77777777" w:rsidR="00B44D01" w:rsidRDefault="00B44D01" w:rsidP="001B17B1">
      <w:pPr>
        <w:ind w:left="0"/>
        <w:jc w:val="both"/>
      </w:pPr>
      <w:r>
        <w:t>We look forward to receiving your clarification of the points raised above and would be happy to meet with your team if you believe this would be helpful.</w:t>
      </w:r>
    </w:p>
    <w:p w14:paraId="60DBCF78" w14:textId="77777777" w:rsidR="00B44D01" w:rsidRDefault="00B44D01" w:rsidP="00B44D01">
      <w:pPr>
        <w:jc w:val="both"/>
      </w:pPr>
    </w:p>
    <w:p w14:paraId="6BB306B5" w14:textId="77777777" w:rsidR="00B44D01" w:rsidRDefault="00B44D01" w:rsidP="001B17B1">
      <w:pPr>
        <w:ind w:left="0"/>
        <w:jc w:val="both"/>
      </w:pPr>
      <w:r>
        <w:t>Yours sincerely,</w:t>
      </w:r>
    </w:p>
    <w:p w14:paraId="201D9B9E" w14:textId="163789A3" w:rsidR="00B44D01" w:rsidRDefault="006944DC" w:rsidP="001B17B1">
      <w:pPr>
        <w:ind w:left="0"/>
        <w:jc w:val="both"/>
      </w:pPr>
      <w:r>
        <w:t>Buckden Parish Council</w:t>
      </w:r>
    </w:p>
    <w:p w14:paraId="2AE7C8FA" w14:textId="77777777" w:rsidR="00B44D01" w:rsidRDefault="00B44D01" w:rsidP="00B44D01">
      <w:pPr>
        <w:jc w:val="both"/>
      </w:pPr>
    </w:p>
    <w:p w14:paraId="1915EABA" w14:textId="77777777" w:rsidR="00B44D01" w:rsidRDefault="00B44D01" w:rsidP="00B44D01">
      <w:pPr>
        <w:jc w:val="both"/>
      </w:pPr>
    </w:p>
    <w:p w14:paraId="78DA951E" w14:textId="77777777" w:rsidR="00B44D01" w:rsidRDefault="00B44D01" w:rsidP="001B17B1">
      <w:pPr>
        <w:ind w:left="0"/>
        <w:jc w:val="both"/>
      </w:pPr>
      <w:r>
        <w:t xml:space="preserve">CC: </w:t>
      </w:r>
    </w:p>
    <w:p w14:paraId="74979EE6" w14:textId="77777777" w:rsidR="00B44D01" w:rsidRDefault="00B44D01" w:rsidP="001B17B1">
      <w:pPr>
        <w:spacing w:after="80"/>
        <w:ind w:left="0"/>
        <w:jc w:val="both"/>
      </w:pPr>
      <w:r w:rsidRPr="00C31E6A">
        <w:t>Cllr S Metcalfe</w:t>
      </w:r>
      <w:r>
        <w:t xml:space="preserve"> – Craven District Council</w:t>
      </w:r>
    </w:p>
    <w:p w14:paraId="77B7D942" w14:textId="77777777" w:rsidR="00B44D01" w:rsidRDefault="00B44D01" w:rsidP="001B17B1">
      <w:pPr>
        <w:spacing w:after="80"/>
        <w:ind w:left="0"/>
        <w:jc w:val="both"/>
      </w:pPr>
      <w:r w:rsidRPr="00C31E6A">
        <w:t>Councillor Gillian Quinn</w:t>
      </w:r>
      <w:r>
        <w:t xml:space="preserve"> - NYCC</w:t>
      </w:r>
      <w:r w:rsidRPr="00C31E6A">
        <w:t xml:space="preserve"> </w:t>
      </w:r>
    </w:p>
    <w:p w14:paraId="6316B4FB" w14:textId="77777777" w:rsidR="00B44D01" w:rsidRDefault="00B44D01" w:rsidP="001B17B1">
      <w:pPr>
        <w:spacing w:after="80"/>
        <w:ind w:left="0"/>
        <w:jc w:val="both"/>
      </w:pPr>
      <w:r>
        <w:t xml:space="preserve">Rt Hon </w:t>
      </w:r>
      <w:r w:rsidRPr="00C31E6A">
        <w:t>Julian Smith</w:t>
      </w:r>
      <w:r>
        <w:t xml:space="preserve"> MP</w:t>
      </w:r>
      <w:r w:rsidRPr="00C31E6A">
        <w:t xml:space="preserve"> </w:t>
      </w:r>
    </w:p>
    <w:p w14:paraId="7929F2B2" w14:textId="77777777" w:rsidR="00B44D01" w:rsidRDefault="00B44D01" w:rsidP="001B17B1">
      <w:pPr>
        <w:spacing w:after="80"/>
        <w:ind w:left="0"/>
        <w:jc w:val="both"/>
      </w:pPr>
      <w:r>
        <w:t>Gary Smith -</w:t>
      </w:r>
      <w:r w:rsidRPr="00C31E6A">
        <w:t xml:space="preserve"> Yorkshire Dales National Park Authority</w:t>
      </w:r>
    </w:p>
    <w:p w14:paraId="59509DFC" w14:textId="77777777" w:rsidR="00B44D01" w:rsidRDefault="00B44D01" w:rsidP="001B17B1">
      <w:pPr>
        <w:spacing w:after="80"/>
        <w:ind w:left="0"/>
        <w:jc w:val="both"/>
      </w:pPr>
      <w:r>
        <w:t xml:space="preserve">Tim Davis - </w:t>
      </w:r>
      <w:r w:rsidRPr="00C31E6A">
        <w:t>Yorkshire Dales National Park Authority</w:t>
      </w:r>
    </w:p>
    <w:p w14:paraId="04C9A830" w14:textId="77777777" w:rsidR="00B44D01" w:rsidRDefault="00B44D01" w:rsidP="001B17B1">
      <w:pPr>
        <w:spacing w:after="80"/>
        <w:ind w:left="0"/>
        <w:jc w:val="both"/>
      </w:pPr>
      <w:r w:rsidRPr="00C31E6A">
        <w:t>Michael Grayson North Yorkshire Digital Connectivity</w:t>
      </w:r>
    </w:p>
    <w:p w14:paraId="4745F288" w14:textId="77777777" w:rsidR="00B44D01" w:rsidRDefault="00B44D01" w:rsidP="00B44D01">
      <w:pPr>
        <w:jc w:val="both"/>
      </w:pPr>
    </w:p>
    <w:p w14:paraId="757C33CF" w14:textId="77777777" w:rsidR="00B44D01" w:rsidRPr="00444C62" w:rsidRDefault="00B44D01" w:rsidP="00766403">
      <w:pPr>
        <w:ind w:left="0"/>
      </w:pPr>
    </w:p>
    <w:sectPr w:rsidR="00B44D01" w:rsidRPr="00444C62" w:rsidSect="003763E9">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624" w:footer="30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D26BC" w14:textId="77777777" w:rsidR="00CA3FDA" w:rsidRDefault="00CA3FDA" w:rsidP="007562D9">
      <w:r>
        <w:separator/>
      </w:r>
    </w:p>
  </w:endnote>
  <w:endnote w:type="continuationSeparator" w:id="0">
    <w:p w14:paraId="662492B8" w14:textId="77777777" w:rsidR="00CA3FDA" w:rsidRDefault="00CA3FDA" w:rsidP="00756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91C5E" w14:textId="77777777" w:rsidR="00B95453" w:rsidRDefault="00B95453" w:rsidP="007562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A321386" w14:textId="77777777" w:rsidR="00B95453" w:rsidRDefault="00B95453" w:rsidP="007562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2250956"/>
      <w:docPartObj>
        <w:docPartGallery w:val="Page Numbers (Bottom of Page)"/>
        <w:docPartUnique/>
      </w:docPartObj>
    </w:sdtPr>
    <w:sdtEndPr>
      <w:rPr>
        <w:noProof/>
      </w:rPr>
    </w:sdtEndPr>
    <w:sdtContent>
      <w:p w14:paraId="5A3D36F8" w14:textId="3CE66911" w:rsidR="00922D20" w:rsidRDefault="00922D20" w:rsidP="007562D9">
        <w:pPr>
          <w:pStyle w:val="Footer"/>
        </w:pPr>
        <w:r>
          <w:fldChar w:fldCharType="begin"/>
        </w:r>
        <w:r>
          <w:instrText xml:space="preserve"> PAGE   \* MERGEFORMAT </w:instrText>
        </w:r>
        <w:r>
          <w:fldChar w:fldCharType="separate"/>
        </w:r>
        <w:r>
          <w:rPr>
            <w:noProof/>
          </w:rPr>
          <w:t>2</w:t>
        </w:r>
        <w:r>
          <w:rPr>
            <w:noProof/>
          </w:rPr>
          <w:fldChar w:fldCharType="end"/>
        </w:r>
      </w:p>
    </w:sdtContent>
  </w:sdt>
  <w:p w14:paraId="5FF251E6" w14:textId="77777777" w:rsidR="00B95453" w:rsidRPr="00782309" w:rsidRDefault="00B95453" w:rsidP="007562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5312520"/>
      <w:docPartObj>
        <w:docPartGallery w:val="Page Numbers (Bottom of Page)"/>
        <w:docPartUnique/>
      </w:docPartObj>
    </w:sdtPr>
    <w:sdtEndPr>
      <w:rPr>
        <w:noProof/>
      </w:rPr>
    </w:sdtEndPr>
    <w:sdtContent>
      <w:p w14:paraId="4D8AE46B" w14:textId="18370BCC" w:rsidR="00922D20" w:rsidRDefault="00922D20" w:rsidP="007562D9">
        <w:pPr>
          <w:pStyle w:val="Footer"/>
        </w:pPr>
        <w:r>
          <w:rPr>
            <w:lang w:val="en-GB"/>
          </w:rPr>
          <w:t>1</w:t>
        </w:r>
      </w:p>
    </w:sdtContent>
  </w:sdt>
  <w:p w14:paraId="050A9467" w14:textId="77777777" w:rsidR="00B95453" w:rsidRPr="003D6DD9" w:rsidRDefault="00B95453" w:rsidP="007562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D38AA" w14:textId="77777777" w:rsidR="00CA3FDA" w:rsidRDefault="00CA3FDA" w:rsidP="007562D9">
      <w:r>
        <w:separator/>
      </w:r>
    </w:p>
  </w:footnote>
  <w:footnote w:type="continuationSeparator" w:id="0">
    <w:p w14:paraId="2115D6F5" w14:textId="77777777" w:rsidR="00CA3FDA" w:rsidRDefault="00CA3FDA" w:rsidP="00756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9542F" w14:textId="77777777" w:rsidR="00051EB6" w:rsidRDefault="00051EB6" w:rsidP="007562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379849"/>
      <w:docPartObj>
        <w:docPartGallery w:val="Watermarks"/>
        <w:docPartUnique/>
      </w:docPartObj>
    </w:sdtPr>
    <w:sdtEndPr/>
    <w:sdtContent>
      <w:p w14:paraId="755EC5B1" w14:textId="7BCCF436" w:rsidR="00051EB6" w:rsidRDefault="001B3B24" w:rsidP="007562D9">
        <w:pPr>
          <w:pStyle w:val="Header"/>
        </w:pPr>
        <w:r>
          <w:rPr>
            <w:noProof/>
          </w:rPr>
          <w:pict w14:anchorId="1F036A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0D942" w14:textId="46C48DEA" w:rsidR="00B95453" w:rsidRPr="00526973" w:rsidRDefault="00B95453" w:rsidP="007562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24BFF"/>
    <w:multiLevelType w:val="hybridMultilevel"/>
    <w:tmpl w:val="68C6D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327811"/>
    <w:multiLevelType w:val="hybridMultilevel"/>
    <w:tmpl w:val="985A57C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DB40E0"/>
    <w:multiLevelType w:val="hybridMultilevel"/>
    <w:tmpl w:val="127A4AEE"/>
    <w:lvl w:ilvl="0" w:tplc="09A8C42A">
      <w:start w:val="1"/>
      <w:numFmt w:val="lowerLetter"/>
      <w:pStyle w:val="Heading2"/>
      <w:lvlText w:val="%1)"/>
      <w:lvlJc w:val="left"/>
      <w:pPr>
        <w:ind w:left="1494" w:hanging="360"/>
      </w:pPr>
      <w:rPr>
        <w:rFonts w:hint="default"/>
        <w:b/>
        <w:bCs w:val="0"/>
        <w:strike w:val="0"/>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3" w15:restartNumberingAfterBreak="0">
    <w:nsid w:val="39F530CD"/>
    <w:multiLevelType w:val="hybridMultilevel"/>
    <w:tmpl w:val="91D2A6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A904BC"/>
    <w:multiLevelType w:val="hybridMultilevel"/>
    <w:tmpl w:val="A73881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5C14BE"/>
    <w:multiLevelType w:val="hybridMultilevel"/>
    <w:tmpl w:val="9266D344"/>
    <w:lvl w:ilvl="0" w:tplc="7032CC6E">
      <w:start w:val="1"/>
      <w:numFmt w:val="lowerLetter"/>
      <w:lvlText w:val="%1)"/>
      <w:lvlJc w:val="left"/>
      <w:pPr>
        <w:ind w:left="927" w:hanging="360"/>
      </w:pPr>
      <w:rPr>
        <w:rFonts w:ascii="Times New Roman" w:eastAsia="Calibri" w:hAnsi="Times New Roman" w:cs="Times New Roman"/>
        <w:b/>
        <w:bCs w:val="0"/>
      </w:rPr>
    </w:lvl>
    <w:lvl w:ilvl="1" w:tplc="D03632B4">
      <w:start w:val="1"/>
      <w:numFmt w:val="lowerLetter"/>
      <w:lvlText w:val="%2)"/>
      <w:lvlJc w:val="left"/>
      <w:pPr>
        <w:ind w:left="927" w:hanging="360"/>
      </w:pPr>
      <w:rPr>
        <w:rFonts w:ascii="Times New Roman" w:eastAsiaTheme="minorHAnsi" w:hAnsi="Times New Roman" w:cs="Times New Roman" w:hint="default"/>
        <w:b w:val="0"/>
        <w:bCs/>
      </w:rPr>
    </w:lvl>
    <w:lvl w:ilvl="2" w:tplc="0809001B">
      <w:start w:val="1"/>
      <w:numFmt w:val="lowerRoman"/>
      <w:lvlText w:val="%3."/>
      <w:lvlJc w:val="right"/>
      <w:pPr>
        <w:ind w:left="1881" w:hanging="180"/>
      </w:pPr>
    </w:lvl>
    <w:lvl w:ilvl="3" w:tplc="7D907336">
      <w:start w:val="1"/>
      <w:numFmt w:val="lowerRoman"/>
      <w:lvlText w:val="%4)"/>
      <w:lvlJc w:val="left"/>
      <w:pPr>
        <w:ind w:left="1854" w:hanging="720"/>
      </w:pPr>
      <w:rPr>
        <w:rFonts w:ascii="Arial" w:eastAsiaTheme="minorHAnsi" w:hAnsi="Arial" w:cstheme="minorBidi"/>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210223"/>
    <w:multiLevelType w:val="hybridMultilevel"/>
    <w:tmpl w:val="91AAB3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8D07CE"/>
    <w:multiLevelType w:val="hybridMultilevel"/>
    <w:tmpl w:val="C946F5EA"/>
    <w:lvl w:ilvl="0" w:tplc="C040D714">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 w15:restartNumberingAfterBreak="0">
    <w:nsid w:val="61A53CE9"/>
    <w:multiLevelType w:val="hybridMultilevel"/>
    <w:tmpl w:val="E1504B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8D606F"/>
    <w:multiLevelType w:val="hybridMultilevel"/>
    <w:tmpl w:val="E592C4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B02965"/>
    <w:multiLevelType w:val="hybridMultilevel"/>
    <w:tmpl w:val="DEC6D9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F7690D"/>
    <w:multiLevelType w:val="hybridMultilevel"/>
    <w:tmpl w:val="D9F4FBA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7AC34F61"/>
    <w:multiLevelType w:val="hybridMultilevel"/>
    <w:tmpl w:val="8886189C"/>
    <w:lvl w:ilvl="0" w:tplc="FE4EB322">
      <w:start w:val="1"/>
      <w:numFmt w:val="decimal"/>
      <w:lvlText w:val="%1."/>
      <w:lvlJc w:val="left"/>
      <w:pPr>
        <w:ind w:left="720" w:hanging="360"/>
      </w:pPr>
      <w:rPr>
        <w:rFonts w:ascii="Calibri" w:hAnsi="Calibri" w:hint="default"/>
        <w:b/>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88743928">
    <w:abstractNumId w:val="2"/>
  </w:num>
  <w:num w:numId="2" w16cid:durableId="918517018">
    <w:abstractNumId w:val="2"/>
    <w:lvlOverride w:ilvl="0">
      <w:startOverride w:val="1"/>
    </w:lvlOverride>
  </w:num>
  <w:num w:numId="3" w16cid:durableId="1998074571">
    <w:abstractNumId w:val="2"/>
    <w:lvlOverride w:ilvl="0">
      <w:startOverride w:val="1"/>
    </w:lvlOverride>
  </w:num>
  <w:num w:numId="4" w16cid:durableId="409429990">
    <w:abstractNumId w:val="2"/>
    <w:lvlOverride w:ilvl="0">
      <w:startOverride w:val="1"/>
    </w:lvlOverride>
  </w:num>
  <w:num w:numId="5" w16cid:durableId="641080593">
    <w:abstractNumId w:val="2"/>
    <w:lvlOverride w:ilvl="0">
      <w:startOverride w:val="1"/>
    </w:lvlOverride>
  </w:num>
  <w:num w:numId="6" w16cid:durableId="1417629076">
    <w:abstractNumId w:val="2"/>
    <w:lvlOverride w:ilvl="0">
      <w:startOverride w:val="1"/>
    </w:lvlOverride>
  </w:num>
  <w:num w:numId="7" w16cid:durableId="1452553010">
    <w:abstractNumId w:val="2"/>
    <w:lvlOverride w:ilvl="0">
      <w:startOverride w:val="1"/>
    </w:lvlOverride>
  </w:num>
  <w:num w:numId="8" w16cid:durableId="810706864">
    <w:abstractNumId w:val="11"/>
  </w:num>
  <w:num w:numId="9" w16cid:durableId="1542546743">
    <w:abstractNumId w:val="2"/>
    <w:lvlOverride w:ilvl="0">
      <w:startOverride w:val="1"/>
    </w:lvlOverride>
  </w:num>
  <w:num w:numId="10" w16cid:durableId="653221732">
    <w:abstractNumId w:val="2"/>
    <w:lvlOverride w:ilvl="0">
      <w:startOverride w:val="1"/>
    </w:lvlOverride>
  </w:num>
  <w:num w:numId="11" w16cid:durableId="930047115">
    <w:abstractNumId w:val="5"/>
  </w:num>
  <w:num w:numId="12" w16cid:durableId="2007244375">
    <w:abstractNumId w:val="10"/>
  </w:num>
  <w:num w:numId="13" w16cid:durableId="125438224">
    <w:abstractNumId w:val="6"/>
  </w:num>
  <w:num w:numId="14" w16cid:durableId="1239288985">
    <w:abstractNumId w:val="8"/>
  </w:num>
  <w:num w:numId="15" w16cid:durableId="1785267298">
    <w:abstractNumId w:val="9"/>
  </w:num>
  <w:num w:numId="16" w16cid:durableId="527723018">
    <w:abstractNumId w:val="4"/>
  </w:num>
  <w:num w:numId="17" w16cid:durableId="1322348263">
    <w:abstractNumId w:val="3"/>
  </w:num>
  <w:num w:numId="18" w16cid:durableId="2085951991">
    <w:abstractNumId w:val="2"/>
    <w:lvlOverride w:ilvl="0">
      <w:startOverride w:val="1"/>
    </w:lvlOverride>
  </w:num>
  <w:num w:numId="19" w16cid:durableId="1457142699">
    <w:abstractNumId w:val="2"/>
    <w:lvlOverride w:ilvl="0">
      <w:startOverride w:val="1"/>
    </w:lvlOverride>
  </w:num>
  <w:num w:numId="20" w16cid:durableId="1526482568">
    <w:abstractNumId w:val="2"/>
    <w:lvlOverride w:ilvl="0">
      <w:startOverride w:val="1"/>
    </w:lvlOverride>
  </w:num>
  <w:num w:numId="21" w16cid:durableId="2076512528">
    <w:abstractNumId w:val="2"/>
    <w:lvlOverride w:ilvl="0">
      <w:startOverride w:val="1"/>
    </w:lvlOverride>
  </w:num>
  <w:num w:numId="22" w16cid:durableId="1281759957">
    <w:abstractNumId w:val="7"/>
  </w:num>
  <w:num w:numId="23" w16cid:durableId="1196575525">
    <w:abstractNumId w:val="2"/>
    <w:lvlOverride w:ilvl="0">
      <w:startOverride w:val="1"/>
    </w:lvlOverride>
  </w:num>
  <w:num w:numId="24" w16cid:durableId="485628369">
    <w:abstractNumId w:val="2"/>
    <w:lvlOverride w:ilvl="0">
      <w:startOverride w:val="1"/>
    </w:lvlOverride>
  </w:num>
  <w:num w:numId="25" w16cid:durableId="1652054727">
    <w:abstractNumId w:val="2"/>
    <w:lvlOverride w:ilvl="0">
      <w:startOverride w:val="1"/>
    </w:lvlOverride>
  </w:num>
  <w:num w:numId="26" w16cid:durableId="837036866">
    <w:abstractNumId w:val="2"/>
    <w:lvlOverride w:ilvl="0">
      <w:startOverride w:val="1"/>
    </w:lvlOverride>
  </w:num>
  <w:num w:numId="27" w16cid:durableId="2027442964">
    <w:abstractNumId w:val="2"/>
    <w:lvlOverride w:ilvl="0">
      <w:startOverride w:val="1"/>
    </w:lvlOverride>
  </w:num>
  <w:num w:numId="28" w16cid:durableId="593049877">
    <w:abstractNumId w:val="2"/>
    <w:lvlOverride w:ilvl="0">
      <w:startOverride w:val="1"/>
    </w:lvlOverride>
  </w:num>
  <w:num w:numId="29" w16cid:durableId="1640300917">
    <w:abstractNumId w:val="2"/>
    <w:lvlOverride w:ilvl="0">
      <w:startOverride w:val="1"/>
    </w:lvlOverride>
  </w:num>
  <w:num w:numId="30" w16cid:durableId="1797796593">
    <w:abstractNumId w:val="2"/>
    <w:lvlOverride w:ilvl="0">
      <w:startOverride w:val="1"/>
    </w:lvlOverride>
  </w:num>
  <w:num w:numId="31" w16cid:durableId="335109516">
    <w:abstractNumId w:val="2"/>
    <w:lvlOverride w:ilvl="0">
      <w:startOverride w:val="1"/>
    </w:lvlOverride>
  </w:num>
  <w:num w:numId="32" w16cid:durableId="2058506316">
    <w:abstractNumId w:val="2"/>
    <w:lvlOverride w:ilvl="0">
      <w:startOverride w:val="1"/>
    </w:lvlOverride>
  </w:num>
  <w:num w:numId="33" w16cid:durableId="1712265162">
    <w:abstractNumId w:val="2"/>
    <w:lvlOverride w:ilvl="0">
      <w:startOverride w:val="1"/>
    </w:lvlOverride>
  </w:num>
  <w:num w:numId="34" w16cid:durableId="668019578">
    <w:abstractNumId w:val="2"/>
    <w:lvlOverride w:ilvl="0">
      <w:startOverride w:val="1"/>
    </w:lvlOverride>
  </w:num>
  <w:num w:numId="35" w16cid:durableId="400567426">
    <w:abstractNumId w:val="1"/>
  </w:num>
  <w:num w:numId="36" w16cid:durableId="848369932">
    <w:abstractNumId w:val="2"/>
    <w:lvlOverride w:ilvl="0">
      <w:startOverride w:val="1"/>
    </w:lvlOverride>
  </w:num>
  <w:num w:numId="37" w16cid:durableId="256407316">
    <w:abstractNumId w:val="2"/>
    <w:lvlOverride w:ilvl="0">
      <w:startOverride w:val="1"/>
    </w:lvlOverride>
  </w:num>
  <w:num w:numId="38" w16cid:durableId="59133751">
    <w:abstractNumId w:val="2"/>
    <w:lvlOverride w:ilvl="0">
      <w:startOverride w:val="1"/>
    </w:lvlOverride>
  </w:num>
  <w:num w:numId="39" w16cid:durableId="1801999073">
    <w:abstractNumId w:val="2"/>
    <w:lvlOverride w:ilvl="0">
      <w:startOverride w:val="1"/>
    </w:lvlOverride>
  </w:num>
  <w:num w:numId="40" w16cid:durableId="1917670432">
    <w:abstractNumId w:val="2"/>
    <w:lvlOverride w:ilvl="0">
      <w:startOverride w:val="1"/>
    </w:lvlOverride>
  </w:num>
  <w:num w:numId="41" w16cid:durableId="1577083114">
    <w:abstractNumId w:val="0"/>
  </w:num>
  <w:num w:numId="42" w16cid:durableId="757943409">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744"/>
    <w:rsid w:val="000015C1"/>
    <w:rsid w:val="00002183"/>
    <w:rsid w:val="00003152"/>
    <w:rsid w:val="00003E0D"/>
    <w:rsid w:val="000048BB"/>
    <w:rsid w:val="00004C66"/>
    <w:rsid w:val="000050C7"/>
    <w:rsid w:val="00005852"/>
    <w:rsid w:val="00005F86"/>
    <w:rsid w:val="000067E3"/>
    <w:rsid w:val="00010C67"/>
    <w:rsid w:val="00010D98"/>
    <w:rsid w:val="00011D24"/>
    <w:rsid w:val="000125EB"/>
    <w:rsid w:val="0001306B"/>
    <w:rsid w:val="00013282"/>
    <w:rsid w:val="00013962"/>
    <w:rsid w:val="00014440"/>
    <w:rsid w:val="00014CDA"/>
    <w:rsid w:val="00016FE5"/>
    <w:rsid w:val="00017C7F"/>
    <w:rsid w:val="00020C27"/>
    <w:rsid w:val="00021C79"/>
    <w:rsid w:val="00021E17"/>
    <w:rsid w:val="00021EF1"/>
    <w:rsid w:val="00022694"/>
    <w:rsid w:val="00022A84"/>
    <w:rsid w:val="00023E15"/>
    <w:rsid w:val="000244C0"/>
    <w:rsid w:val="000246E1"/>
    <w:rsid w:val="00024841"/>
    <w:rsid w:val="000249A1"/>
    <w:rsid w:val="00024DC4"/>
    <w:rsid w:val="000251FE"/>
    <w:rsid w:val="000259C9"/>
    <w:rsid w:val="000269C7"/>
    <w:rsid w:val="00027E54"/>
    <w:rsid w:val="000315E6"/>
    <w:rsid w:val="0003229C"/>
    <w:rsid w:val="00032B68"/>
    <w:rsid w:val="000333C8"/>
    <w:rsid w:val="00033636"/>
    <w:rsid w:val="0003372D"/>
    <w:rsid w:val="00034455"/>
    <w:rsid w:val="00034CF0"/>
    <w:rsid w:val="00035423"/>
    <w:rsid w:val="00037372"/>
    <w:rsid w:val="00037CC2"/>
    <w:rsid w:val="00043049"/>
    <w:rsid w:val="000441BB"/>
    <w:rsid w:val="00044696"/>
    <w:rsid w:val="00044944"/>
    <w:rsid w:val="00045971"/>
    <w:rsid w:val="00045F16"/>
    <w:rsid w:val="00046C5B"/>
    <w:rsid w:val="00051097"/>
    <w:rsid w:val="000510F1"/>
    <w:rsid w:val="000512F9"/>
    <w:rsid w:val="00051678"/>
    <w:rsid w:val="00051EB6"/>
    <w:rsid w:val="000521F3"/>
    <w:rsid w:val="00053CBA"/>
    <w:rsid w:val="00054DD7"/>
    <w:rsid w:val="00054FB7"/>
    <w:rsid w:val="000562D0"/>
    <w:rsid w:val="00056C5E"/>
    <w:rsid w:val="00057588"/>
    <w:rsid w:val="00057E09"/>
    <w:rsid w:val="00057E36"/>
    <w:rsid w:val="00061A2D"/>
    <w:rsid w:val="00061C12"/>
    <w:rsid w:val="00061DAD"/>
    <w:rsid w:val="00062020"/>
    <w:rsid w:val="0006248F"/>
    <w:rsid w:val="0006265E"/>
    <w:rsid w:val="00064417"/>
    <w:rsid w:val="00064615"/>
    <w:rsid w:val="00065C4A"/>
    <w:rsid w:val="00066BD9"/>
    <w:rsid w:val="000670E6"/>
    <w:rsid w:val="00067A94"/>
    <w:rsid w:val="00067DCD"/>
    <w:rsid w:val="00071334"/>
    <w:rsid w:val="00072F60"/>
    <w:rsid w:val="00074326"/>
    <w:rsid w:val="000759A1"/>
    <w:rsid w:val="00075F10"/>
    <w:rsid w:val="00076564"/>
    <w:rsid w:val="00080233"/>
    <w:rsid w:val="000805CF"/>
    <w:rsid w:val="00080DE7"/>
    <w:rsid w:val="00080DEB"/>
    <w:rsid w:val="00082C4A"/>
    <w:rsid w:val="0008462B"/>
    <w:rsid w:val="000866C1"/>
    <w:rsid w:val="00086EC4"/>
    <w:rsid w:val="0008714B"/>
    <w:rsid w:val="000878C5"/>
    <w:rsid w:val="000879F1"/>
    <w:rsid w:val="00090151"/>
    <w:rsid w:val="000903A3"/>
    <w:rsid w:val="000907C0"/>
    <w:rsid w:val="00091C32"/>
    <w:rsid w:val="00092720"/>
    <w:rsid w:val="000927D7"/>
    <w:rsid w:val="00092A00"/>
    <w:rsid w:val="00093752"/>
    <w:rsid w:val="00094143"/>
    <w:rsid w:val="00096C57"/>
    <w:rsid w:val="00097509"/>
    <w:rsid w:val="00097BA7"/>
    <w:rsid w:val="000A048A"/>
    <w:rsid w:val="000A15DD"/>
    <w:rsid w:val="000A17FF"/>
    <w:rsid w:val="000A20DD"/>
    <w:rsid w:val="000A26CE"/>
    <w:rsid w:val="000A29E6"/>
    <w:rsid w:val="000A2DD9"/>
    <w:rsid w:val="000A3B08"/>
    <w:rsid w:val="000A3BAC"/>
    <w:rsid w:val="000A404F"/>
    <w:rsid w:val="000A46F5"/>
    <w:rsid w:val="000A553A"/>
    <w:rsid w:val="000A57F2"/>
    <w:rsid w:val="000A60FB"/>
    <w:rsid w:val="000A67F2"/>
    <w:rsid w:val="000A75DE"/>
    <w:rsid w:val="000A7683"/>
    <w:rsid w:val="000A79DF"/>
    <w:rsid w:val="000A7D7E"/>
    <w:rsid w:val="000B0350"/>
    <w:rsid w:val="000B0518"/>
    <w:rsid w:val="000B0788"/>
    <w:rsid w:val="000B096A"/>
    <w:rsid w:val="000B221C"/>
    <w:rsid w:val="000B33E9"/>
    <w:rsid w:val="000B3608"/>
    <w:rsid w:val="000B3813"/>
    <w:rsid w:val="000B3942"/>
    <w:rsid w:val="000B46B9"/>
    <w:rsid w:val="000B4F46"/>
    <w:rsid w:val="000B53CB"/>
    <w:rsid w:val="000B6573"/>
    <w:rsid w:val="000B66C2"/>
    <w:rsid w:val="000B6A0E"/>
    <w:rsid w:val="000B7706"/>
    <w:rsid w:val="000C0543"/>
    <w:rsid w:val="000C1E11"/>
    <w:rsid w:val="000C3035"/>
    <w:rsid w:val="000C3D3D"/>
    <w:rsid w:val="000C4AB7"/>
    <w:rsid w:val="000C5056"/>
    <w:rsid w:val="000C52B8"/>
    <w:rsid w:val="000C5B65"/>
    <w:rsid w:val="000C636A"/>
    <w:rsid w:val="000C6867"/>
    <w:rsid w:val="000C6D6D"/>
    <w:rsid w:val="000D05CD"/>
    <w:rsid w:val="000D0CEB"/>
    <w:rsid w:val="000D0DB7"/>
    <w:rsid w:val="000D106B"/>
    <w:rsid w:val="000D12EE"/>
    <w:rsid w:val="000D1F81"/>
    <w:rsid w:val="000D2BD2"/>
    <w:rsid w:val="000D319B"/>
    <w:rsid w:val="000D3E35"/>
    <w:rsid w:val="000D43DC"/>
    <w:rsid w:val="000D47CB"/>
    <w:rsid w:val="000D54B9"/>
    <w:rsid w:val="000D5622"/>
    <w:rsid w:val="000D59D4"/>
    <w:rsid w:val="000D6AD1"/>
    <w:rsid w:val="000D6E6F"/>
    <w:rsid w:val="000D6F96"/>
    <w:rsid w:val="000E0ACF"/>
    <w:rsid w:val="000E0C11"/>
    <w:rsid w:val="000E1023"/>
    <w:rsid w:val="000E1732"/>
    <w:rsid w:val="000E1B18"/>
    <w:rsid w:val="000E3169"/>
    <w:rsid w:val="000E542E"/>
    <w:rsid w:val="000E5433"/>
    <w:rsid w:val="000F11BB"/>
    <w:rsid w:val="000F1537"/>
    <w:rsid w:val="000F1BCD"/>
    <w:rsid w:val="000F3529"/>
    <w:rsid w:val="000F39E1"/>
    <w:rsid w:val="000F40F0"/>
    <w:rsid w:val="000F6CB9"/>
    <w:rsid w:val="00100115"/>
    <w:rsid w:val="001001B4"/>
    <w:rsid w:val="00100464"/>
    <w:rsid w:val="00100967"/>
    <w:rsid w:val="00102573"/>
    <w:rsid w:val="0010260C"/>
    <w:rsid w:val="00102A3B"/>
    <w:rsid w:val="00102A58"/>
    <w:rsid w:val="00102E5F"/>
    <w:rsid w:val="00103207"/>
    <w:rsid w:val="00103A4A"/>
    <w:rsid w:val="0010501A"/>
    <w:rsid w:val="001054DD"/>
    <w:rsid w:val="001073E9"/>
    <w:rsid w:val="00107485"/>
    <w:rsid w:val="00110730"/>
    <w:rsid w:val="0011158F"/>
    <w:rsid w:val="001115DB"/>
    <w:rsid w:val="001119A0"/>
    <w:rsid w:val="001127BA"/>
    <w:rsid w:val="001127D6"/>
    <w:rsid w:val="00112ED3"/>
    <w:rsid w:val="001131BB"/>
    <w:rsid w:val="00114C88"/>
    <w:rsid w:val="001158BA"/>
    <w:rsid w:val="001168BB"/>
    <w:rsid w:val="00116DE9"/>
    <w:rsid w:val="00117596"/>
    <w:rsid w:val="0012014B"/>
    <w:rsid w:val="00120439"/>
    <w:rsid w:val="00120471"/>
    <w:rsid w:val="00120751"/>
    <w:rsid w:val="00123273"/>
    <w:rsid w:val="00123F00"/>
    <w:rsid w:val="00124CD2"/>
    <w:rsid w:val="00125270"/>
    <w:rsid w:val="00125303"/>
    <w:rsid w:val="00125562"/>
    <w:rsid w:val="00125E0A"/>
    <w:rsid w:val="00126766"/>
    <w:rsid w:val="00127AFA"/>
    <w:rsid w:val="001312B2"/>
    <w:rsid w:val="0013132B"/>
    <w:rsid w:val="0013294B"/>
    <w:rsid w:val="00132AC5"/>
    <w:rsid w:val="00132BC4"/>
    <w:rsid w:val="00132C5E"/>
    <w:rsid w:val="0013461A"/>
    <w:rsid w:val="001362F3"/>
    <w:rsid w:val="0013667E"/>
    <w:rsid w:val="0013755E"/>
    <w:rsid w:val="00137AD2"/>
    <w:rsid w:val="001405B2"/>
    <w:rsid w:val="00141F15"/>
    <w:rsid w:val="0014201B"/>
    <w:rsid w:val="00142434"/>
    <w:rsid w:val="00144C61"/>
    <w:rsid w:val="00146B4C"/>
    <w:rsid w:val="00147B99"/>
    <w:rsid w:val="00150321"/>
    <w:rsid w:val="001505B7"/>
    <w:rsid w:val="001522CF"/>
    <w:rsid w:val="00152A36"/>
    <w:rsid w:val="00152F5D"/>
    <w:rsid w:val="00153284"/>
    <w:rsid w:val="00153AA6"/>
    <w:rsid w:val="00153FA2"/>
    <w:rsid w:val="001549E9"/>
    <w:rsid w:val="00154AF5"/>
    <w:rsid w:val="00154E19"/>
    <w:rsid w:val="0015598F"/>
    <w:rsid w:val="00156F12"/>
    <w:rsid w:val="001608C9"/>
    <w:rsid w:val="0016185D"/>
    <w:rsid w:val="00161A46"/>
    <w:rsid w:val="00161D59"/>
    <w:rsid w:val="00161F1C"/>
    <w:rsid w:val="00161FF2"/>
    <w:rsid w:val="0016210D"/>
    <w:rsid w:val="0016217D"/>
    <w:rsid w:val="001621E1"/>
    <w:rsid w:val="001623C7"/>
    <w:rsid w:val="00162BA6"/>
    <w:rsid w:val="00162F47"/>
    <w:rsid w:val="00163FD3"/>
    <w:rsid w:val="00164ACD"/>
    <w:rsid w:val="001655B6"/>
    <w:rsid w:val="00166695"/>
    <w:rsid w:val="00166B5E"/>
    <w:rsid w:val="00167BDB"/>
    <w:rsid w:val="0017030E"/>
    <w:rsid w:val="00170F74"/>
    <w:rsid w:val="001714D3"/>
    <w:rsid w:val="00171C30"/>
    <w:rsid w:val="00171DF0"/>
    <w:rsid w:val="00172B42"/>
    <w:rsid w:val="0017396C"/>
    <w:rsid w:val="00173B56"/>
    <w:rsid w:val="001741FD"/>
    <w:rsid w:val="00174457"/>
    <w:rsid w:val="00174E86"/>
    <w:rsid w:val="001753DB"/>
    <w:rsid w:val="001757BB"/>
    <w:rsid w:val="0017638C"/>
    <w:rsid w:val="001767C4"/>
    <w:rsid w:val="00176A2B"/>
    <w:rsid w:val="00176E6E"/>
    <w:rsid w:val="001800F5"/>
    <w:rsid w:val="00180D12"/>
    <w:rsid w:val="00183132"/>
    <w:rsid w:val="001848ED"/>
    <w:rsid w:val="00184B17"/>
    <w:rsid w:val="0018582B"/>
    <w:rsid w:val="00185842"/>
    <w:rsid w:val="00185EB0"/>
    <w:rsid w:val="00186499"/>
    <w:rsid w:val="00186757"/>
    <w:rsid w:val="00186908"/>
    <w:rsid w:val="001870E7"/>
    <w:rsid w:val="001875ED"/>
    <w:rsid w:val="0019151A"/>
    <w:rsid w:val="001928D3"/>
    <w:rsid w:val="00193B3B"/>
    <w:rsid w:val="00194218"/>
    <w:rsid w:val="00195F18"/>
    <w:rsid w:val="001966CA"/>
    <w:rsid w:val="00197012"/>
    <w:rsid w:val="001A170D"/>
    <w:rsid w:val="001A1976"/>
    <w:rsid w:val="001A1EF2"/>
    <w:rsid w:val="001A2077"/>
    <w:rsid w:val="001A242F"/>
    <w:rsid w:val="001A25E3"/>
    <w:rsid w:val="001A2878"/>
    <w:rsid w:val="001A2E08"/>
    <w:rsid w:val="001A46CD"/>
    <w:rsid w:val="001A4C26"/>
    <w:rsid w:val="001A6493"/>
    <w:rsid w:val="001B159B"/>
    <w:rsid w:val="001B17B1"/>
    <w:rsid w:val="001B2402"/>
    <w:rsid w:val="001B2844"/>
    <w:rsid w:val="001B3AAE"/>
    <w:rsid w:val="001B3B24"/>
    <w:rsid w:val="001B4260"/>
    <w:rsid w:val="001C010A"/>
    <w:rsid w:val="001C0546"/>
    <w:rsid w:val="001C3545"/>
    <w:rsid w:val="001C41FB"/>
    <w:rsid w:val="001C42EA"/>
    <w:rsid w:val="001C5991"/>
    <w:rsid w:val="001C5CD8"/>
    <w:rsid w:val="001C632C"/>
    <w:rsid w:val="001D0F99"/>
    <w:rsid w:val="001D18FE"/>
    <w:rsid w:val="001D1CD5"/>
    <w:rsid w:val="001D2307"/>
    <w:rsid w:val="001D291F"/>
    <w:rsid w:val="001D368A"/>
    <w:rsid w:val="001D3D44"/>
    <w:rsid w:val="001D3E88"/>
    <w:rsid w:val="001D5079"/>
    <w:rsid w:val="001D56EA"/>
    <w:rsid w:val="001D5D6C"/>
    <w:rsid w:val="001D5F3B"/>
    <w:rsid w:val="001D64DE"/>
    <w:rsid w:val="001D6B26"/>
    <w:rsid w:val="001E03FA"/>
    <w:rsid w:val="001E1398"/>
    <w:rsid w:val="001E1652"/>
    <w:rsid w:val="001E1711"/>
    <w:rsid w:val="001E1828"/>
    <w:rsid w:val="001E1AF1"/>
    <w:rsid w:val="001E341E"/>
    <w:rsid w:val="001E41F5"/>
    <w:rsid w:val="001E59CF"/>
    <w:rsid w:val="001E6DE9"/>
    <w:rsid w:val="001F1D24"/>
    <w:rsid w:val="001F27CC"/>
    <w:rsid w:val="001F375D"/>
    <w:rsid w:val="001F391D"/>
    <w:rsid w:val="001F3DD0"/>
    <w:rsid w:val="001F50FA"/>
    <w:rsid w:val="001F518E"/>
    <w:rsid w:val="001F58A1"/>
    <w:rsid w:val="001F6A8A"/>
    <w:rsid w:val="001F74E2"/>
    <w:rsid w:val="001F7A6C"/>
    <w:rsid w:val="001F7A81"/>
    <w:rsid w:val="001F7E09"/>
    <w:rsid w:val="001F7FC8"/>
    <w:rsid w:val="002010AC"/>
    <w:rsid w:val="00201585"/>
    <w:rsid w:val="00201D2E"/>
    <w:rsid w:val="0020252B"/>
    <w:rsid w:val="00202AAE"/>
    <w:rsid w:val="00203448"/>
    <w:rsid w:val="00204507"/>
    <w:rsid w:val="00207945"/>
    <w:rsid w:val="00210297"/>
    <w:rsid w:val="00211038"/>
    <w:rsid w:val="002110D9"/>
    <w:rsid w:val="00211437"/>
    <w:rsid w:val="00211516"/>
    <w:rsid w:val="00211782"/>
    <w:rsid w:val="0021211F"/>
    <w:rsid w:val="002123A9"/>
    <w:rsid w:val="002124CE"/>
    <w:rsid w:val="00214453"/>
    <w:rsid w:val="002149E5"/>
    <w:rsid w:val="00214D94"/>
    <w:rsid w:val="00215200"/>
    <w:rsid w:val="002156AC"/>
    <w:rsid w:val="002166FE"/>
    <w:rsid w:val="00216C5B"/>
    <w:rsid w:val="0021782F"/>
    <w:rsid w:val="002201C9"/>
    <w:rsid w:val="002203C8"/>
    <w:rsid w:val="00220A8F"/>
    <w:rsid w:val="00220C35"/>
    <w:rsid w:val="002217E5"/>
    <w:rsid w:val="00221B19"/>
    <w:rsid w:val="00221CDA"/>
    <w:rsid w:val="00222E4D"/>
    <w:rsid w:val="00223BFB"/>
    <w:rsid w:val="00223C8B"/>
    <w:rsid w:val="002255AC"/>
    <w:rsid w:val="0022666C"/>
    <w:rsid w:val="00226803"/>
    <w:rsid w:val="00226A48"/>
    <w:rsid w:val="0023115E"/>
    <w:rsid w:val="002314B2"/>
    <w:rsid w:val="00234C21"/>
    <w:rsid w:val="002355D0"/>
    <w:rsid w:val="00235E0C"/>
    <w:rsid w:val="00236D8D"/>
    <w:rsid w:val="0024078C"/>
    <w:rsid w:val="00242ACC"/>
    <w:rsid w:val="002448B8"/>
    <w:rsid w:val="002462B0"/>
    <w:rsid w:val="00246A95"/>
    <w:rsid w:val="00250482"/>
    <w:rsid w:val="002505DB"/>
    <w:rsid w:val="00250639"/>
    <w:rsid w:val="00250B97"/>
    <w:rsid w:val="00251A09"/>
    <w:rsid w:val="0025266B"/>
    <w:rsid w:val="00253A66"/>
    <w:rsid w:val="00253C4C"/>
    <w:rsid w:val="0025402E"/>
    <w:rsid w:val="002544D2"/>
    <w:rsid w:val="00254559"/>
    <w:rsid w:val="00254FB7"/>
    <w:rsid w:val="002552CE"/>
    <w:rsid w:val="002560F3"/>
    <w:rsid w:val="0025688D"/>
    <w:rsid w:val="00257949"/>
    <w:rsid w:val="00257BA7"/>
    <w:rsid w:val="00260F9E"/>
    <w:rsid w:val="00261C07"/>
    <w:rsid w:val="00262DAB"/>
    <w:rsid w:val="002648DA"/>
    <w:rsid w:val="002668E2"/>
    <w:rsid w:val="00266F13"/>
    <w:rsid w:val="002703D1"/>
    <w:rsid w:val="0027085E"/>
    <w:rsid w:val="00270F34"/>
    <w:rsid w:val="00271EE1"/>
    <w:rsid w:val="00272321"/>
    <w:rsid w:val="002729CB"/>
    <w:rsid w:val="00272AB0"/>
    <w:rsid w:val="00272EEA"/>
    <w:rsid w:val="00274F41"/>
    <w:rsid w:val="00275298"/>
    <w:rsid w:val="00275830"/>
    <w:rsid w:val="00277678"/>
    <w:rsid w:val="00277719"/>
    <w:rsid w:val="0028030A"/>
    <w:rsid w:val="0028128D"/>
    <w:rsid w:val="00281EA7"/>
    <w:rsid w:val="002832AD"/>
    <w:rsid w:val="00283D3D"/>
    <w:rsid w:val="00284D09"/>
    <w:rsid w:val="00284E27"/>
    <w:rsid w:val="002868E9"/>
    <w:rsid w:val="00287C6E"/>
    <w:rsid w:val="002905C7"/>
    <w:rsid w:val="0029217A"/>
    <w:rsid w:val="00292CA7"/>
    <w:rsid w:val="0029334C"/>
    <w:rsid w:val="00294A2D"/>
    <w:rsid w:val="00294C79"/>
    <w:rsid w:val="0029538F"/>
    <w:rsid w:val="00295A8E"/>
    <w:rsid w:val="00295AE5"/>
    <w:rsid w:val="00295B8C"/>
    <w:rsid w:val="00295E80"/>
    <w:rsid w:val="00296719"/>
    <w:rsid w:val="00296C3C"/>
    <w:rsid w:val="00296CB6"/>
    <w:rsid w:val="00296FCB"/>
    <w:rsid w:val="002971FC"/>
    <w:rsid w:val="002972B2"/>
    <w:rsid w:val="002973B4"/>
    <w:rsid w:val="00297C82"/>
    <w:rsid w:val="002A02FD"/>
    <w:rsid w:val="002A07FA"/>
    <w:rsid w:val="002A0BA2"/>
    <w:rsid w:val="002A0BCA"/>
    <w:rsid w:val="002A0C7F"/>
    <w:rsid w:val="002A0E1C"/>
    <w:rsid w:val="002A1909"/>
    <w:rsid w:val="002A2668"/>
    <w:rsid w:val="002A4348"/>
    <w:rsid w:val="002A489C"/>
    <w:rsid w:val="002A4EE1"/>
    <w:rsid w:val="002A58D5"/>
    <w:rsid w:val="002A6195"/>
    <w:rsid w:val="002A6660"/>
    <w:rsid w:val="002A6676"/>
    <w:rsid w:val="002A74FB"/>
    <w:rsid w:val="002B069B"/>
    <w:rsid w:val="002B0D45"/>
    <w:rsid w:val="002B2658"/>
    <w:rsid w:val="002B27B9"/>
    <w:rsid w:val="002B4156"/>
    <w:rsid w:val="002B7463"/>
    <w:rsid w:val="002B76C3"/>
    <w:rsid w:val="002B7831"/>
    <w:rsid w:val="002B79CF"/>
    <w:rsid w:val="002B7C58"/>
    <w:rsid w:val="002C00DB"/>
    <w:rsid w:val="002C0496"/>
    <w:rsid w:val="002C0CBB"/>
    <w:rsid w:val="002C19BA"/>
    <w:rsid w:val="002C1F4E"/>
    <w:rsid w:val="002C2292"/>
    <w:rsid w:val="002C2EFF"/>
    <w:rsid w:val="002C3608"/>
    <w:rsid w:val="002C4DBF"/>
    <w:rsid w:val="002C6055"/>
    <w:rsid w:val="002C678F"/>
    <w:rsid w:val="002C74BA"/>
    <w:rsid w:val="002C774B"/>
    <w:rsid w:val="002C79EA"/>
    <w:rsid w:val="002C7EFE"/>
    <w:rsid w:val="002D15BD"/>
    <w:rsid w:val="002D1B6D"/>
    <w:rsid w:val="002D23D6"/>
    <w:rsid w:val="002D2540"/>
    <w:rsid w:val="002D4A6B"/>
    <w:rsid w:val="002D5451"/>
    <w:rsid w:val="002D564F"/>
    <w:rsid w:val="002D58BC"/>
    <w:rsid w:val="002D65A9"/>
    <w:rsid w:val="002D6E18"/>
    <w:rsid w:val="002E023F"/>
    <w:rsid w:val="002E10ED"/>
    <w:rsid w:val="002E126B"/>
    <w:rsid w:val="002E1932"/>
    <w:rsid w:val="002E1DB0"/>
    <w:rsid w:val="002E287C"/>
    <w:rsid w:val="002E28D4"/>
    <w:rsid w:val="002E29DF"/>
    <w:rsid w:val="002E39B5"/>
    <w:rsid w:val="002E5896"/>
    <w:rsid w:val="002E592E"/>
    <w:rsid w:val="002E5B95"/>
    <w:rsid w:val="002E5E87"/>
    <w:rsid w:val="002E6D94"/>
    <w:rsid w:val="002E6E0D"/>
    <w:rsid w:val="002E7E9A"/>
    <w:rsid w:val="002F0BD2"/>
    <w:rsid w:val="002F0EFF"/>
    <w:rsid w:val="002F1550"/>
    <w:rsid w:val="002F157E"/>
    <w:rsid w:val="002F1A8E"/>
    <w:rsid w:val="002F30C6"/>
    <w:rsid w:val="002F351C"/>
    <w:rsid w:val="002F3C5A"/>
    <w:rsid w:val="002F3C8C"/>
    <w:rsid w:val="002F3FE8"/>
    <w:rsid w:val="002F4BF2"/>
    <w:rsid w:val="002F5A09"/>
    <w:rsid w:val="002F6C41"/>
    <w:rsid w:val="002F731F"/>
    <w:rsid w:val="002F7369"/>
    <w:rsid w:val="002F7B07"/>
    <w:rsid w:val="002F7FB0"/>
    <w:rsid w:val="0030084A"/>
    <w:rsid w:val="00300B9C"/>
    <w:rsid w:val="00300E24"/>
    <w:rsid w:val="00301297"/>
    <w:rsid w:val="00303A51"/>
    <w:rsid w:val="00304341"/>
    <w:rsid w:val="00305B6D"/>
    <w:rsid w:val="00305F51"/>
    <w:rsid w:val="003074A6"/>
    <w:rsid w:val="003074F9"/>
    <w:rsid w:val="00307906"/>
    <w:rsid w:val="00310F8D"/>
    <w:rsid w:val="0031140F"/>
    <w:rsid w:val="003116A6"/>
    <w:rsid w:val="00313519"/>
    <w:rsid w:val="00313DA7"/>
    <w:rsid w:val="00315463"/>
    <w:rsid w:val="00316A50"/>
    <w:rsid w:val="00316A64"/>
    <w:rsid w:val="00317922"/>
    <w:rsid w:val="00317D1B"/>
    <w:rsid w:val="00317F51"/>
    <w:rsid w:val="00320248"/>
    <w:rsid w:val="00320671"/>
    <w:rsid w:val="00320A94"/>
    <w:rsid w:val="00322AB9"/>
    <w:rsid w:val="0032369F"/>
    <w:rsid w:val="00325F49"/>
    <w:rsid w:val="00326928"/>
    <w:rsid w:val="0032704A"/>
    <w:rsid w:val="00327151"/>
    <w:rsid w:val="00330050"/>
    <w:rsid w:val="0033033C"/>
    <w:rsid w:val="00330511"/>
    <w:rsid w:val="00333573"/>
    <w:rsid w:val="003341C0"/>
    <w:rsid w:val="003344BB"/>
    <w:rsid w:val="0033468D"/>
    <w:rsid w:val="003346BD"/>
    <w:rsid w:val="0033486F"/>
    <w:rsid w:val="0033492A"/>
    <w:rsid w:val="00335A97"/>
    <w:rsid w:val="00335D16"/>
    <w:rsid w:val="00335DDE"/>
    <w:rsid w:val="00336B55"/>
    <w:rsid w:val="003370FD"/>
    <w:rsid w:val="003372C1"/>
    <w:rsid w:val="00337536"/>
    <w:rsid w:val="003375A3"/>
    <w:rsid w:val="003376DE"/>
    <w:rsid w:val="0034028D"/>
    <w:rsid w:val="00340524"/>
    <w:rsid w:val="00340620"/>
    <w:rsid w:val="00341FD0"/>
    <w:rsid w:val="00343776"/>
    <w:rsid w:val="00343BE9"/>
    <w:rsid w:val="00344AF0"/>
    <w:rsid w:val="00344C2C"/>
    <w:rsid w:val="00344E2D"/>
    <w:rsid w:val="003464CB"/>
    <w:rsid w:val="00347BC5"/>
    <w:rsid w:val="00347EA8"/>
    <w:rsid w:val="00350005"/>
    <w:rsid w:val="0035076C"/>
    <w:rsid w:val="00350935"/>
    <w:rsid w:val="00350D70"/>
    <w:rsid w:val="00350E68"/>
    <w:rsid w:val="00351CC9"/>
    <w:rsid w:val="00351E65"/>
    <w:rsid w:val="00353145"/>
    <w:rsid w:val="003534B5"/>
    <w:rsid w:val="00354144"/>
    <w:rsid w:val="0035419B"/>
    <w:rsid w:val="00354323"/>
    <w:rsid w:val="0035544B"/>
    <w:rsid w:val="0036055C"/>
    <w:rsid w:val="003606C6"/>
    <w:rsid w:val="0036156F"/>
    <w:rsid w:val="003620F6"/>
    <w:rsid w:val="003627D4"/>
    <w:rsid w:val="00362AC4"/>
    <w:rsid w:val="003633F7"/>
    <w:rsid w:val="0036424F"/>
    <w:rsid w:val="003644F0"/>
    <w:rsid w:val="0036464A"/>
    <w:rsid w:val="00364CEA"/>
    <w:rsid w:val="0037016D"/>
    <w:rsid w:val="00372376"/>
    <w:rsid w:val="003725D9"/>
    <w:rsid w:val="003729CA"/>
    <w:rsid w:val="00373587"/>
    <w:rsid w:val="00373842"/>
    <w:rsid w:val="00373943"/>
    <w:rsid w:val="0037437F"/>
    <w:rsid w:val="003750BB"/>
    <w:rsid w:val="0037519F"/>
    <w:rsid w:val="00375278"/>
    <w:rsid w:val="00376142"/>
    <w:rsid w:val="003763E9"/>
    <w:rsid w:val="00380070"/>
    <w:rsid w:val="00380096"/>
    <w:rsid w:val="00380B87"/>
    <w:rsid w:val="003831C3"/>
    <w:rsid w:val="00383BAE"/>
    <w:rsid w:val="003854F0"/>
    <w:rsid w:val="003868F6"/>
    <w:rsid w:val="003874AC"/>
    <w:rsid w:val="00387889"/>
    <w:rsid w:val="0039046B"/>
    <w:rsid w:val="00390567"/>
    <w:rsid w:val="003911B7"/>
    <w:rsid w:val="00391A41"/>
    <w:rsid w:val="003929EA"/>
    <w:rsid w:val="00392B62"/>
    <w:rsid w:val="0039414C"/>
    <w:rsid w:val="00395425"/>
    <w:rsid w:val="0039682C"/>
    <w:rsid w:val="003A011D"/>
    <w:rsid w:val="003A0A2F"/>
    <w:rsid w:val="003A0E4B"/>
    <w:rsid w:val="003A212D"/>
    <w:rsid w:val="003A31BC"/>
    <w:rsid w:val="003A32C1"/>
    <w:rsid w:val="003A46E1"/>
    <w:rsid w:val="003A4BF2"/>
    <w:rsid w:val="003A4DEF"/>
    <w:rsid w:val="003A63B1"/>
    <w:rsid w:val="003A6575"/>
    <w:rsid w:val="003A6707"/>
    <w:rsid w:val="003A6A12"/>
    <w:rsid w:val="003A6CC5"/>
    <w:rsid w:val="003A747F"/>
    <w:rsid w:val="003A7930"/>
    <w:rsid w:val="003A79EF"/>
    <w:rsid w:val="003B242B"/>
    <w:rsid w:val="003B28E7"/>
    <w:rsid w:val="003B29E3"/>
    <w:rsid w:val="003B3C54"/>
    <w:rsid w:val="003B4AB6"/>
    <w:rsid w:val="003B54C9"/>
    <w:rsid w:val="003B5EDD"/>
    <w:rsid w:val="003B7396"/>
    <w:rsid w:val="003C082C"/>
    <w:rsid w:val="003C0914"/>
    <w:rsid w:val="003C0FE2"/>
    <w:rsid w:val="003C1940"/>
    <w:rsid w:val="003C1D58"/>
    <w:rsid w:val="003C4D57"/>
    <w:rsid w:val="003C61D1"/>
    <w:rsid w:val="003C6258"/>
    <w:rsid w:val="003C63AC"/>
    <w:rsid w:val="003C67BC"/>
    <w:rsid w:val="003C7A0D"/>
    <w:rsid w:val="003D0578"/>
    <w:rsid w:val="003D0DA7"/>
    <w:rsid w:val="003D15AA"/>
    <w:rsid w:val="003D1FA5"/>
    <w:rsid w:val="003D3C4D"/>
    <w:rsid w:val="003D5275"/>
    <w:rsid w:val="003D55AB"/>
    <w:rsid w:val="003D5D2E"/>
    <w:rsid w:val="003D61FF"/>
    <w:rsid w:val="003D6DD9"/>
    <w:rsid w:val="003D7584"/>
    <w:rsid w:val="003D7743"/>
    <w:rsid w:val="003E1191"/>
    <w:rsid w:val="003E1715"/>
    <w:rsid w:val="003E188E"/>
    <w:rsid w:val="003E2096"/>
    <w:rsid w:val="003E209A"/>
    <w:rsid w:val="003E21BA"/>
    <w:rsid w:val="003E280E"/>
    <w:rsid w:val="003E4097"/>
    <w:rsid w:val="003E48F3"/>
    <w:rsid w:val="003E516F"/>
    <w:rsid w:val="003E5C6F"/>
    <w:rsid w:val="003E6E7D"/>
    <w:rsid w:val="003F0201"/>
    <w:rsid w:val="003F0A10"/>
    <w:rsid w:val="003F1666"/>
    <w:rsid w:val="003F2A92"/>
    <w:rsid w:val="003F2AC5"/>
    <w:rsid w:val="003F444C"/>
    <w:rsid w:val="003F476E"/>
    <w:rsid w:val="003F4D00"/>
    <w:rsid w:val="003F5BFE"/>
    <w:rsid w:val="003F6210"/>
    <w:rsid w:val="003F6B3D"/>
    <w:rsid w:val="003F78C8"/>
    <w:rsid w:val="003F7CB9"/>
    <w:rsid w:val="004004B7"/>
    <w:rsid w:val="00400A6E"/>
    <w:rsid w:val="00400B2A"/>
    <w:rsid w:val="00400DCE"/>
    <w:rsid w:val="0040146B"/>
    <w:rsid w:val="00401F7C"/>
    <w:rsid w:val="004023D4"/>
    <w:rsid w:val="00402626"/>
    <w:rsid w:val="00402C2A"/>
    <w:rsid w:val="00403B8C"/>
    <w:rsid w:val="00405D1F"/>
    <w:rsid w:val="00406167"/>
    <w:rsid w:val="00406BB0"/>
    <w:rsid w:val="00410555"/>
    <w:rsid w:val="00411F47"/>
    <w:rsid w:val="00412777"/>
    <w:rsid w:val="00412F81"/>
    <w:rsid w:val="00413E31"/>
    <w:rsid w:val="00413E5A"/>
    <w:rsid w:val="00414AA9"/>
    <w:rsid w:val="00415D76"/>
    <w:rsid w:val="00415DAA"/>
    <w:rsid w:val="00415F41"/>
    <w:rsid w:val="00416174"/>
    <w:rsid w:val="0041645C"/>
    <w:rsid w:val="004177FB"/>
    <w:rsid w:val="00417E1D"/>
    <w:rsid w:val="004209FF"/>
    <w:rsid w:val="004210D5"/>
    <w:rsid w:val="004212E4"/>
    <w:rsid w:val="004214B0"/>
    <w:rsid w:val="00421725"/>
    <w:rsid w:val="004229A6"/>
    <w:rsid w:val="00423B15"/>
    <w:rsid w:val="00423E17"/>
    <w:rsid w:val="00423EC1"/>
    <w:rsid w:val="0042508D"/>
    <w:rsid w:val="00425BA9"/>
    <w:rsid w:val="00425BDC"/>
    <w:rsid w:val="00426DAF"/>
    <w:rsid w:val="00427548"/>
    <w:rsid w:val="00430612"/>
    <w:rsid w:val="0043073C"/>
    <w:rsid w:val="00431504"/>
    <w:rsid w:val="00431DE5"/>
    <w:rsid w:val="00432C6F"/>
    <w:rsid w:val="00432CE2"/>
    <w:rsid w:val="0043343D"/>
    <w:rsid w:val="004341CC"/>
    <w:rsid w:val="004342E5"/>
    <w:rsid w:val="00434BEA"/>
    <w:rsid w:val="00436821"/>
    <w:rsid w:val="0043697F"/>
    <w:rsid w:val="004370EC"/>
    <w:rsid w:val="00440D69"/>
    <w:rsid w:val="004415D2"/>
    <w:rsid w:val="004420F4"/>
    <w:rsid w:val="004422D3"/>
    <w:rsid w:val="0044436B"/>
    <w:rsid w:val="0044447C"/>
    <w:rsid w:val="00444C62"/>
    <w:rsid w:val="004453AC"/>
    <w:rsid w:val="004454D5"/>
    <w:rsid w:val="00451399"/>
    <w:rsid w:val="00451CFD"/>
    <w:rsid w:val="00451D82"/>
    <w:rsid w:val="00452EFC"/>
    <w:rsid w:val="00453C9E"/>
    <w:rsid w:val="004540D1"/>
    <w:rsid w:val="004540E6"/>
    <w:rsid w:val="00454A5A"/>
    <w:rsid w:val="004553FE"/>
    <w:rsid w:val="004555CA"/>
    <w:rsid w:val="004576F7"/>
    <w:rsid w:val="0046128D"/>
    <w:rsid w:val="00461762"/>
    <w:rsid w:val="00461F71"/>
    <w:rsid w:val="004638B4"/>
    <w:rsid w:val="00463DA7"/>
    <w:rsid w:val="00463F03"/>
    <w:rsid w:val="00464504"/>
    <w:rsid w:val="0046612A"/>
    <w:rsid w:val="0046635A"/>
    <w:rsid w:val="00466476"/>
    <w:rsid w:val="0046722A"/>
    <w:rsid w:val="00467C65"/>
    <w:rsid w:val="00470D40"/>
    <w:rsid w:val="004728A6"/>
    <w:rsid w:val="00473DDD"/>
    <w:rsid w:val="00474056"/>
    <w:rsid w:val="00474D21"/>
    <w:rsid w:val="004754E8"/>
    <w:rsid w:val="0047568A"/>
    <w:rsid w:val="004756FA"/>
    <w:rsid w:val="004760CD"/>
    <w:rsid w:val="00476159"/>
    <w:rsid w:val="00476B41"/>
    <w:rsid w:val="00477D14"/>
    <w:rsid w:val="00477D31"/>
    <w:rsid w:val="0048034C"/>
    <w:rsid w:val="004807D6"/>
    <w:rsid w:val="004818A8"/>
    <w:rsid w:val="00481CA8"/>
    <w:rsid w:val="004820A9"/>
    <w:rsid w:val="004824D9"/>
    <w:rsid w:val="004826A5"/>
    <w:rsid w:val="00482B4D"/>
    <w:rsid w:val="004832EE"/>
    <w:rsid w:val="0048533B"/>
    <w:rsid w:val="00487813"/>
    <w:rsid w:val="00490509"/>
    <w:rsid w:val="00490ABA"/>
    <w:rsid w:val="00490B32"/>
    <w:rsid w:val="00490FA6"/>
    <w:rsid w:val="0049106A"/>
    <w:rsid w:val="00492387"/>
    <w:rsid w:val="004932F9"/>
    <w:rsid w:val="004944BE"/>
    <w:rsid w:val="00494CCF"/>
    <w:rsid w:val="00495F09"/>
    <w:rsid w:val="00496A94"/>
    <w:rsid w:val="00497829"/>
    <w:rsid w:val="004A0038"/>
    <w:rsid w:val="004A0B01"/>
    <w:rsid w:val="004A16CD"/>
    <w:rsid w:val="004A2987"/>
    <w:rsid w:val="004A3300"/>
    <w:rsid w:val="004A41B1"/>
    <w:rsid w:val="004A4E93"/>
    <w:rsid w:val="004A55F5"/>
    <w:rsid w:val="004A79FD"/>
    <w:rsid w:val="004A7EB5"/>
    <w:rsid w:val="004B03E4"/>
    <w:rsid w:val="004B0E58"/>
    <w:rsid w:val="004B0FC6"/>
    <w:rsid w:val="004B3168"/>
    <w:rsid w:val="004B33A5"/>
    <w:rsid w:val="004B4E7D"/>
    <w:rsid w:val="004B50D6"/>
    <w:rsid w:val="004B6271"/>
    <w:rsid w:val="004B69D7"/>
    <w:rsid w:val="004B72C0"/>
    <w:rsid w:val="004B7BA1"/>
    <w:rsid w:val="004C1216"/>
    <w:rsid w:val="004C1B38"/>
    <w:rsid w:val="004C27E9"/>
    <w:rsid w:val="004C280E"/>
    <w:rsid w:val="004C520E"/>
    <w:rsid w:val="004C55FC"/>
    <w:rsid w:val="004C615D"/>
    <w:rsid w:val="004D007A"/>
    <w:rsid w:val="004D0B07"/>
    <w:rsid w:val="004D0B0C"/>
    <w:rsid w:val="004D11D7"/>
    <w:rsid w:val="004D1220"/>
    <w:rsid w:val="004D1599"/>
    <w:rsid w:val="004D29D2"/>
    <w:rsid w:val="004D3E4C"/>
    <w:rsid w:val="004D436E"/>
    <w:rsid w:val="004D4B2F"/>
    <w:rsid w:val="004D57EE"/>
    <w:rsid w:val="004D63ED"/>
    <w:rsid w:val="004D6641"/>
    <w:rsid w:val="004D70DF"/>
    <w:rsid w:val="004D7616"/>
    <w:rsid w:val="004E0464"/>
    <w:rsid w:val="004E0C13"/>
    <w:rsid w:val="004E1105"/>
    <w:rsid w:val="004E18D3"/>
    <w:rsid w:val="004E3714"/>
    <w:rsid w:val="004E55CD"/>
    <w:rsid w:val="004E5B05"/>
    <w:rsid w:val="004E636F"/>
    <w:rsid w:val="004F0578"/>
    <w:rsid w:val="004F139F"/>
    <w:rsid w:val="004F13EF"/>
    <w:rsid w:val="004F1624"/>
    <w:rsid w:val="004F27F2"/>
    <w:rsid w:val="004F3188"/>
    <w:rsid w:val="004F3858"/>
    <w:rsid w:val="004F403F"/>
    <w:rsid w:val="004F4563"/>
    <w:rsid w:val="004F49B0"/>
    <w:rsid w:val="004F6041"/>
    <w:rsid w:val="004F67C3"/>
    <w:rsid w:val="004F68E6"/>
    <w:rsid w:val="004F6D48"/>
    <w:rsid w:val="004F6E63"/>
    <w:rsid w:val="004F7BB8"/>
    <w:rsid w:val="004F7E8A"/>
    <w:rsid w:val="00503086"/>
    <w:rsid w:val="00503F6D"/>
    <w:rsid w:val="00505B02"/>
    <w:rsid w:val="00505C58"/>
    <w:rsid w:val="00505E4B"/>
    <w:rsid w:val="00506401"/>
    <w:rsid w:val="005075E5"/>
    <w:rsid w:val="00507B17"/>
    <w:rsid w:val="00507CB8"/>
    <w:rsid w:val="00511709"/>
    <w:rsid w:val="00511CA9"/>
    <w:rsid w:val="00511FC4"/>
    <w:rsid w:val="005134FF"/>
    <w:rsid w:val="00514E68"/>
    <w:rsid w:val="005159CF"/>
    <w:rsid w:val="00515E5A"/>
    <w:rsid w:val="0051617D"/>
    <w:rsid w:val="005163B1"/>
    <w:rsid w:val="00520AB6"/>
    <w:rsid w:val="00521540"/>
    <w:rsid w:val="00521652"/>
    <w:rsid w:val="00521D69"/>
    <w:rsid w:val="005226B7"/>
    <w:rsid w:val="00522837"/>
    <w:rsid w:val="00524AAD"/>
    <w:rsid w:val="00525A92"/>
    <w:rsid w:val="00525DA1"/>
    <w:rsid w:val="005265E5"/>
    <w:rsid w:val="00526973"/>
    <w:rsid w:val="005269C1"/>
    <w:rsid w:val="00526D80"/>
    <w:rsid w:val="00527C5A"/>
    <w:rsid w:val="00530779"/>
    <w:rsid w:val="00530BD3"/>
    <w:rsid w:val="005311D1"/>
    <w:rsid w:val="005311F3"/>
    <w:rsid w:val="0053132D"/>
    <w:rsid w:val="00531740"/>
    <w:rsid w:val="00533DC6"/>
    <w:rsid w:val="00534ECE"/>
    <w:rsid w:val="00535466"/>
    <w:rsid w:val="0053582C"/>
    <w:rsid w:val="00535AEC"/>
    <w:rsid w:val="00535E46"/>
    <w:rsid w:val="00541F89"/>
    <w:rsid w:val="005442D0"/>
    <w:rsid w:val="005443F0"/>
    <w:rsid w:val="005449C2"/>
    <w:rsid w:val="00545030"/>
    <w:rsid w:val="00545E3C"/>
    <w:rsid w:val="0054757D"/>
    <w:rsid w:val="00547C65"/>
    <w:rsid w:val="00550ECD"/>
    <w:rsid w:val="005513FB"/>
    <w:rsid w:val="00551592"/>
    <w:rsid w:val="00551CAC"/>
    <w:rsid w:val="005521C7"/>
    <w:rsid w:val="00552436"/>
    <w:rsid w:val="00552820"/>
    <w:rsid w:val="00552D36"/>
    <w:rsid w:val="00552EB7"/>
    <w:rsid w:val="005533AB"/>
    <w:rsid w:val="00553BF2"/>
    <w:rsid w:val="00555317"/>
    <w:rsid w:val="00555E0E"/>
    <w:rsid w:val="005566B5"/>
    <w:rsid w:val="005570D5"/>
    <w:rsid w:val="0056021D"/>
    <w:rsid w:val="005602A7"/>
    <w:rsid w:val="00561BA7"/>
    <w:rsid w:val="00563007"/>
    <w:rsid w:val="005636E0"/>
    <w:rsid w:val="005656F0"/>
    <w:rsid w:val="00565BC6"/>
    <w:rsid w:val="00566852"/>
    <w:rsid w:val="0057072D"/>
    <w:rsid w:val="00570FC8"/>
    <w:rsid w:val="00571050"/>
    <w:rsid w:val="00571B9E"/>
    <w:rsid w:val="0057287A"/>
    <w:rsid w:val="00572DE7"/>
    <w:rsid w:val="00573656"/>
    <w:rsid w:val="00574BAD"/>
    <w:rsid w:val="00575517"/>
    <w:rsid w:val="00577D80"/>
    <w:rsid w:val="00582397"/>
    <w:rsid w:val="00582BA5"/>
    <w:rsid w:val="005849CB"/>
    <w:rsid w:val="00585224"/>
    <w:rsid w:val="00586806"/>
    <w:rsid w:val="00590D82"/>
    <w:rsid w:val="00592407"/>
    <w:rsid w:val="00593BAD"/>
    <w:rsid w:val="00594EB9"/>
    <w:rsid w:val="00594EE0"/>
    <w:rsid w:val="005956A8"/>
    <w:rsid w:val="00596482"/>
    <w:rsid w:val="005965A5"/>
    <w:rsid w:val="005969D5"/>
    <w:rsid w:val="00597CC1"/>
    <w:rsid w:val="005A0F30"/>
    <w:rsid w:val="005A157F"/>
    <w:rsid w:val="005A22E3"/>
    <w:rsid w:val="005A4164"/>
    <w:rsid w:val="005A46CC"/>
    <w:rsid w:val="005A5C53"/>
    <w:rsid w:val="005A6770"/>
    <w:rsid w:val="005A6F89"/>
    <w:rsid w:val="005A7BC1"/>
    <w:rsid w:val="005B19B8"/>
    <w:rsid w:val="005B2D37"/>
    <w:rsid w:val="005B3D97"/>
    <w:rsid w:val="005B3EF4"/>
    <w:rsid w:val="005B4586"/>
    <w:rsid w:val="005B509F"/>
    <w:rsid w:val="005B6B84"/>
    <w:rsid w:val="005B705F"/>
    <w:rsid w:val="005B7508"/>
    <w:rsid w:val="005C0394"/>
    <w:rsid w:val="005C06B3"/>
    <w:rsid w:val="005C1386"/>
    <w:rsid w:val="005C2AC7"/>
    <w:rsid w:val="005C3D20"/>
    <w:rsid w:val="005C4025"/>
    <w:rsid w:val="005C483D"/>
    <w:rsid w:val="005C5495"/>
    <w:rsid w:val="005C57E0"/>
    <w:rsid w:val="005C6C8B"/>
    <w:rsid w:val="005C7443"/>
    <w:rsid w:val="005C75D0"/>
    <w:rsid w:val="005C7CD0"/>
    <w:rsid w:val="005C7E02"/>
    <w:rsid w:val="005D19D6"/>
    <w:rsid w:val="005D35A0"/>
    <w:rsid w:val="005D5178"/>
    <w:rsid w:val="005D63A1"/>
    <w:rsid w:val="005D6C33"/>
    <w:rsid w:val="005D7C07"/>
    <w:rsid w:val="005E107F"/>
    <w:rsid w:val="005E10DF"/>
    <w:rsid w:val="005E168E"/>
    <w:rsid w:val="005E2394"/>
    <w:rsid w:val="005E2C7F"/>
    <w:rsid w:val="005E2CF1"/>
    <w:rsid w:val="005E3502"/>
    <w:rsid w:val="005E3C57"/>
    <w:rsid w:val="005E4A6E"/>
    <w:rsid w:val="005E65BB"/>
    <w:rsid w:val="005E6AF1"/>
    <w:rsid w:val="005E76AC"/>
    <w:rsid w:val="005F00A9"/>
    <w:rsid w:val="005F08D2"/>
    <w:rsid w:val="005F094A"/>
    <w:rsid w:val="005F1485"/>
    <w:rsid w:val="005F180D"/>
    <w:rsid w:val="005F3189"/>
    <w:rsid w:val="005F4ACB"/>
    <w:rsid w:val="005F4ACE"/>
    <w:rsid w:val="005F6165"/>
    <w:rsid w:val="005F6BC4"/>
    <w:rsid w:val="005F7A72"/>
    <w:rsid w:val="00601158"/>
    <w:rsid w:val="006018E5"/>
    <w:rsid w:val="00602867"/>
    <w:rsid w:val="00602F7B"/>
    <w:rsid w:val="00603CDF"/>
    <w:rsid w:val="00603DCF"/>
    <w:rsid w:val="006040EA"/>
    <w:rsid w:val="00605503"/>
    <w:rsid w:val="00605582"/>
    <w:rsid w:val="00605655"/>
    <w:rsid w:val="0060572B"/>
    <w:rsid w:val="006059B4"/>
    <w:rsid w:val="00605BA6"/>
    <w:rsid w:val="006060F6"/>
    <w:rsid w:val="00607F58"/>
    <w:rsid w:val="00610B60"/>
    <w:rsid w:val="00611F52"/>
    <w:rsid w:val="00612FC8"/>
    <w:rsid w:val="00613720"/>
    <w:rsid w:val="00613EF5"/>
    <w:rsid w:val="00615618"/>
    <w:rsid w:val="006159E1"/>
    <w:rsid w:val="00616119"/>
    <w:rsid w:val="00616971"/>
    <w:rsid w:val="00616E67"/>
    <w:rsid w:val="00620C90"/>
    <w:rsid w:val="00622427"/>
    <w:rsid w:val="00622AA2"/>
    <w:rsid w:val="00622C5F"/>
    <w:rsid w:val="006255B5"/>
    <w:rsid w:val="00626A3F"/>
    <w:rsid w:val="00627295"/>
    <w:rsid w:val="006278D6"/>
    <w:rsid w:val="0063003F"/>
    <w:rsid w:val="0063009D"/>
    <w:rsid w:val="00630C88"/>
    <w:rsid w:val="006312A1"/>
    <w:rsid w:val="00631362"/>
    <w:rsid w:val="0063180D"/>
    <w:rsid w:val="006320C2"/>
    <w:rsid w:val="00634035"/>
    <w:rsid w:val="0063438B"/>
    <w:rsid w:val="00635386"/>
    <w:rsid w:val="00641CAE"/>
    <w:rsid w:val="0064380B"/>
    <w:rsid w:val="006449F8"/>
    <w:rsid w:val="00644C4F"/>
    <w:rsid w:val="00644F46"/>
    <w:rsid w:val="00645388"/>
    <w:rsid w:val="00645507"/>
    <w:rsid w:val="00646277"/>
    <w:rsid w:val="006463CC"/>
    <w:rsid w:val="00646491"/>
    <w:rsid w:val="00646B16"/>
    <w:rsid w:val="00647535"/>
    <w:rsid w:val="006476BE"/>
    <w:rsid w:val="0065073D"/>
    <w:rsid w:val="00650816"/>
    <w:rsid w:val="00650D78"/>
    <w:rsid w:val="006518E3"/>
    <w:rsid w:val="0065461B"/>
    <w:rsid w:val="0066010D"/>
    <w:rsid w:val="00660B2B"/>
    <w:rsid w:val="00661E18"/>
    <w:rsid w:val="0066222A"/>
    <w:rsid w:val="0066291D"/>
    <w:rsid w:val="00663637"/>
    <w:rsid w:val="00663EB3"/>
    <w:rsid w:val="0066487D"/>
    <w:rsid w:val="00664F7C"/>
    <w:rsid w:val="006655C4"/>
    <w:rsid w:val="00665683"/>
    <w:rsid w:val="00667B50"/>
    <w:rsid w:val="00671AF1"/>
    <w:rsid w:val="00672148"/>
    <w:rsid w:val="00672F5D"/>
    <w:rsid w:val="0067472A"/>
    <w:rsid w:val="006747EB"/>
    <w:rsid w:val="00676D1F"/>
    <w:rsid w:val="0067776B"/>
    <w:rsid w:val="00680A72"/>
    <w:rsid w:val="00682363"/>
    <w:rsid w:val="00682CF2"/>
    <w:rsid w:val="00682D82"/>
    <w:rsid w:val="006833BC"/>
    <w:rsid w:val="00684107"/>
    <w:rsid w:val="00685197"/>
    <w:rsid w:val="00685F85"/>
    <w:rsid w:val="006864E7"/>
    <w:rsid w:val="00686972"/>
    <w:rsid w:val="00687613"/>
    <w:rsid w:val="00690973"/>
    <w:rsid w:val="006910E9"/>
    <w:rsid w:val="00691C59"/>
    <w:rsid w:val="00693425"/>
    <w:rsid w:val="00693CB2"/>
    <w:rsid w:val="00694279"/>
    <w:rsid w:val="006944DC"/>
    <w:rsid w:val="00694529"/>
    <w:rsid w:val="00694BDF"/>
    <w:rsid w:val="00695265"/>
    <w:rsid w:val="00695484"/>
    <w:rsid w:val="00695738"/>
    <w:rsid w:val="006964E8"/>
    <w:rsid w:val="00697391"/>
    <w:rsid w:val="006975D7"/>
    <w:rsid w:val="00697DDD"/>
    <w:rsid w:val="006A01E0"/>
    <w:rsid w:val="006A0541"/>
    <w:rsid w:val="006A109B"/>
    <w:rsid w:val="006A1379"/>
    <w:rsid w:val="006A17BB"/>
    <w:rsid w:val="006A1EA1"/>
    <w:rsid w:val="006A2968"/>
    <w:rsid w:val="006A2D85"/>
    <w:rsid w:val="006A3E45"/>
    <w:rsid w:val="006A4237"/>
    <w:rsid w:val="006A4A3D"/>
    <w:rsid w:val="006A5FC9"/>
    <w:rsid w:val="006A619E"/>
    <w:rsid w:val="006A691E"/>
    <w:rsid w:val="006A721B"/>
    <w:rsid w:val="006A739F"/>
    <w:rsid w:val="006A746A"/>
    <w:rsid w:val="006B159B"/>
    <w:rsid w:val="006B211C"/>
    <w:rsid w:val="006B269A"/>
    <w:rsid w:val="006B2EC2"/>
    <w:rsid w:val="006B3461"/>
    <w:rsid w:val="006B422E"/>
    <w:rsid w:val="006B4A53"/>
    <w:rsid w:val="006B4D6F"/>
    <w:rsid w:val="006B544C"/>
    <w:rsid w:val="006B57C7"/>
    <w:rsid w:val="006B58DB"/>
    <w:rsid w:val="006B772B"/>
    <w:rsid w:val="006B785C"/>
    <w:rsid w:val="006B7F76"/>
    <w:rsid w:val="006C02C3"/>
    <w:rsid w:val="006C0311"/>
    <w:rsid w:val="006C1001"/>
    <w:rsid w:val="006C1546"/>
    <w:rsid w:val="006C15F1"/>
    <w:rsid w:val="006C1C61"/>
    <w:rsid w:val="006C2249"/>
    <w:rsid w:val="006C2694"/>
    <w:rsid w:val="006C3797"/>
    <w:rsid w:val="006C389E"/>
    <w:rsid w:val="006C3F62"/>
    <w:rsid w:val="006C4405"/>
    <w:rsid w:val="006C5303"/>
    <w:rsid w:val="006C56B5"/>
    <w:rsid w:val="006C5B0E"/>
    <w:rsid w:val="006C6362"/>
    <w:rsid w:val="006C7770"/>
    <w:rsid w:val="006D02E3"/>
    <w:rsid w:val="006D0E50"/>
    <w:rsid w:val="006D1461"/>
    <w:rsid w:val="006D15D5"/>
    <w:rsid w:val="006D1B81"/>
    <w:rsid w:val="006D26DA"/>
    <w:rsid w:val="006D2E56"/>
    <w:rsid w:val="006D3D92"/>
    <w:rsid w:val="006D4C4E"/>
    <w:rsid w:val="006D5364"/>
    <w:rsid w:val="006D56FA"/>
    <w:rsid w:val="006D5A52"/>
    <w:rsid w:val="006D73BE"/>
    <w:rsid w:val="006D7E50"/>
    <w:rsid w:val="006E0573"/>
    <w:rsid w:val="006E1A4B"/>
    <w:rsid w:val="006E1DAB"/>
    <w:rsid w:val="006E2A42"/>
    <w:rsid w:val="006E342C"/>
    <w:rsid w:val="006E3C4D"/>
    <w:rsid w:val="006E3D61"/>
    <w:rsid w:val="006E45E6"/>
    <w:rsid w:val="006E60E5"/>
    <w:rsid w:val="006E6A92"/>
    <w:rsid w:val="006E78EE"/>
    <w:rsid w:val="006F083A"/>
    <w:rsid w:val="006F0905"/>
    <w:rsid w:val="006F25CE"/>
    <w:rsid w:val="006F310D"/>
    <w:rsid w:val="006F388F"/>
    <w:rsid w:val="006F488B"/>
    <w:rsid w:val="006F51D1"/>
    <w:rsid w:val="006F5729"/>
    <w:rsid w:val="006F575E"/>
    <w:rsid w:val="006F595B"/>
    <w:rsid w:val="006F5FEF"/>
    <w:rsid w:val="006F62CA"/>
    <w:rsid w:val="006F7990"/>
    <w:rsid w:val="007014BF"/>
    <w:rsid w:val="00701977"/>
    <w:rsid w:val="00702528"/>
    <w:rsid w:val="00702AA6"/>
    <w:rsid w:val="00703D67"/>
    <w:rsid w:val="007042A8"/>
    <w:rsid w:val="00705452"/>
    <w:rsid w:val="00705E8F"/>
    <w:rsid w:val="007060A8"/>
    <w:rsid w:val="007062BD"/>
    <w:rsid w:val="00707586"/>
    <w:rsid w:val="00711A92"/>
    <w:rsid w:val="00713A2E"/>
    <w:rsid w:val="007159F0"/>
    <w:rsid w:val="00715DB6"/>
    <w:rsid w:val="007160FC"/>
    <w:rsid w:val="00716B22"/>
    <w:rsid w:val="007201DC"/>
    <w:rsid w:val="007205E2"/>
    <w:rsid w:val="0072124E"/>
    <w:rsid w:val="007212FA"/>
    <w:rsid w:val="007218C7"/>
    <w:rsid w:val="007231F4"/>
    <w:rsid w:val="007232BC"/>
    <w:rsid w:val="00725582"/>
    <w:rsid w:val="00725C7B"/>
    <w:rsid w:val="00730644"/>
    <w:rsid w:val="00730976"/>
    <w:rsid w:val="007309C2"/>
    <w:rsid w:val="007326B1"/>
    <w:rsid w:val="00732F57"/>
    <w:rsid w:val="00733096"/>
    <w:rsid w:val="00733C5B"/>
    <w:rsid w:val="00733E2D"/>
    <w:rsid w:val="00734090"/>
    <w:rsid w:val="007343E2"/>
    <w:rsid w:val="00735923"/>
    <w:rsid w:val="00736415"/>
    <w:rsid w:val="00736E28"/>
    <w:rsid w:val="007404A9"/>
    <w:rsid w:val="00741872"/>
    <w:rsid w:val="00741947"/>
    <w:rsid w:val="00741C06"/>
    <w:rsid w:val="00742E13"/>
    <w:rsid w:val="007450B4"/>
    <w:rsid w:val="007450F6"/>
    <w:rsid w:val="0074557F"/>
    <w:rsid w:val="00745921"/>
    <w:rsid w:val="00747AEC"/>
    <w:rsid w:val="007506C1"/>
    <w:rsid w:val="00752A11"/>
    <w:rsid w:val="00755330"/>
    <w:rsid w:val="007555D7"/>
    <w:rsid w:val="007555E6"/>
    <w:rsid w:val="007558F6"/>
    <w:rsid w:val="007562D9"/>
    <w:rsid w:val="00757F58"/>
    <w:rsid w:val="00760317"/>
    <w:rsid w:val="00760D6F"/>
    <w:rsid w:val="00761847"/>
    <w:rsid w:val="00761CB5"/>
    <w:rsid w:val="00761EB4"/>
    <w:rsid w:val="00762A8B"/>
    <w:rsid w:val="00764DCA"/>
    <w:rsid w:val="007659FB"/>
    <w:rsid w:val="00765B3C"/>
    <w:rsid w:val="00766343"/>
    <w:rsid w:val="007663A2"/>
    <w:rsid w:val="00766403"/>
    <w:rsid w:val="00767D4D"/>
    <w:rsid w:val="00770250"/>
    <w:rsid w:val="007707EE"/>
    <w:rsid w:val="007709D9"/>
    <w:rsid w:val="00770FD3"/>
    <w:rsid w:val="00771B12"/>
    <w:rsid w:val="00771EDA"/>
    <w:rsid w:val="00772F0A"/>
    <w:rsid w:val="00773A80"/>
    <w:rsid w:val="00773BBB"/>
    <w:rsid w:val="00774C08"/>
    <w:rsid w:val="00774D9A"/>
    <w:rsid w:val="00775273"/>
    <w:rsid w:val="00775F50"/>
    <w:rsid w:val="00776A9D"/>
    <w:rsid w:val="00776C4B"/>
    <w:rsid w:val="00776F37"/>
    <w:rsid w:val="00777214"/>
    <w:rsid w:val="00777341"/>
    <w:rsid w:val="007776AC"/>
    <w:rsid w:val="0077771E"/>
    <w:rsid w:val="00777B8F"/>
    <w:rsid w:val="0078002A"/>
    <w:rsid w:val="0078110D"/>
    <w:rsid w:val="00781270"/>
    <w:rsid w:val="00781313"/>
    <w:rsid w:val="00781A66"/>
    <w:rsid w:val="00781AEC"/>
    <w:rsid w:val="00782309"/>
    <w:rsid w:val="007830F4"/>
    <w:rsid w:val="00783447"/>
    <w:rsid w:val="0078368E"/>
    <w:rsid w:val="00783C40"/>
    <w:rsid w:val="00784393"/>
    <w:rsid w:val="00784D68"/>
    <w:rsid w:val="007851BA"/>
    <w:rsid w:val="00785B22"/>
    <w:rsid w:val="00790F3D"/>
    <w:rsid w:val="00791ECF"/>
    <w:rsid w:val="00793213"/>
    <w:rsid w:val="0079380C"/>
    <w:rsid w:val="00793A82"/>
    <w:rsid w:val="00794637"/>
    <w:rsid w:val="00794A8E"/>
    <w:rsid w:val="00795FC6"/>
    <w:rsid w:val="00796850"/>
    <w:rsid w:val="00796C90"/>
    <w:rsid w:val="00797752"/>
    <w:rsid w:val="007A0205"/>
    <w:rsid w:val="007A0B7E"/>
    <w:rsid w:val="007A0CE3"/>
    <w:rsid w:val="007A1E25"/>
    <w:rsid w:val="007A2904"/>
    <w:rsid w:val="007A30CB"/>
    <w:rsid w:val="007A44AD"/>
    <w:rsid w:val="007A4519"/>
    <w:rsid w:val="007A5201"/>
    <w:rsid w:val="007A6AB2"/>
    <w:rsid w:val="007A79E6"/>
    <w:rsid w:val="007B066E"/>
    <w:rsid w:val="007B08D7"/>
    <w:rsid w:val="007B0A75"/>
    <w:rsid w:val="007B0F55"/>
    <w:rsid w:val="007B17F5"/>
    <w:rsid w:val="007B1ABA"/>
    <w:rsid w:val="007B1F29"/>
    <w:rsid w:val="007B23DB"/>
    <w:rsid w:val="007B26C0"/>
    <w:rsid w:val="007B3ACC"/>
    <w:rsid w:val="007B3CCA"/>
    <w:rsid w:val="007B3D8D"/>
    <w:rsid w:val="007B403C"/>
    <w:rsid w:val="007B41EB"/>
    <w:rsid w:val="007B4432"/>
    <w:rsid w:val="007B5B87"/>
    <w:rsid w:val="007B6BBE"/>
    <w:rsid w:val="007B6C2F"/>
    <w:rsid w:val="007B6E33"/>
    <w:rsid w:val="007B76F9"/>
    <w:rsid w:val="007B7DF4"/>
    <w:rsid w:val="007C01C3"/>
    <w:rsid w:val="007C12EA"/>
    <w:rsid w:val="007C227C"/>
    <w:rsid w:val="007C29FF"/>
    <w:rsid w:val="007C2D28"/>
    <w:rsid w:val="007C34B0"/>
    <w:rsid w:val="007C3537"/>
    <w:rsid w:val="007C39E0"/>
    <w:rsid w:val="007C4B85"/>
    <w:rsid w:val="007C58A3"/>
    <w:rsid w:val="007C600E"/>
    <w:rsid w:val="007C6438"/>
    <w:rsid w:val="007C6489"/>
    <w:rsid w:val="007C6944"/>
    <w:rsid w:val="007C70B0"/>
    <w:rsid w:val="007C7823"/>
    <w:rsid w:val="007D10AA"/>
    <w:rsid w:val="007D123C"/>
    <w:rsid w:val="007D1541"/>
    <w:rsid w:val="007D1FA7"/>
    <w:rsid w:val="007D3FD3"/>
    <w:rsid w:val="007D457C"/>
    <w:rsid w:val="007D489A"/>
    <w:rsid w:val="007D53BB"/>
    <w:rsid w:val="007D6385"/>
    <w:rsid w:val="007D6E46"/>
    <w:rsid w:val="007D70ED"/>
    <w:rsid w:val="007D73E0"/>
    <w:rsid w:val="007E0D63"/>
    <w:rsid w:val="007E0E33"/>
    <w:rsid w:val="007E17A3"/>
    <w:rsid w:val="007E234A"/>
    <w:rsid w:val="007E24B3"/>
    <w:rsid w:val="007E3BD5"/>
    <w:rsid w:val="007E41FF"/>
    <w:rsid w:val="007E4BED"/>
    <w:rsid w:val="007E4C81"/>
    <w:rsid w:val="007E4DDE"/>
    <w:rsid w:val="007E6160"/>
    <w:rsid w:val="007F006D"/>
    <w:rsid w:val="007F070F"/>
    <w:rsid w:val="007F1571"/>
    <w:rsid w:val="007F2A4B"/>
    <w:rsid w:val="007F32BF"/>
    <w:rsid w:val="007F414E"/>
    <w:rsid w:val="007F5BE7"/>
    <w:rsid w:val="007F6CB0"/>
    <w:rsid w:val="0080009B"/>
    <w:rsid w:val="00800519"/>
    <w:rsid w:val="00800CCB"/>
    <w:rsid w:val="0080172A"/>
    <w:rsid w:val="00801730"/>
    <w:rsid w:val="00802121"/>
    <w:rsid w:val="00803F11"/>
    <w:rsid w:val="00804176"/>
    <w:rsid w:val="0080473A"/>
    <w:rsid w:val="00804DA3"/>
    <w:rsid w:val="00804E69"/>
    <w:rsid w:val="00805C1F"/>
    <w:rsid w:val="00806275"/>
    <w:rsid w:val="0080675A"/>
    <w:rsid w:val="00806FEC"/>
    <w:rsid w:val="0080746B"/>
    <w:rsid w:val="008075D3"/>
    <w:rsid w:val="008107FD"/>
    <w:rsid w:val="00811925"/>
    <w:rsid w:val="0081275B"/>
    <w:rsid w:val="00812C19"/>
    <w:rsid w:val="00812DAD"/>
    <w:rsid w:val="00813D92"/>
    <w:rsid w:val="00814C5F"/>
    <w:rsid w:val="00815B58"/>
    <w:rsid w:val="008160E9"/>
    <w:rsid w:val="00816B1C"/>
    <w:rsid w:val="00816E39"/>
    <w:rsid w:val="00817453"/>
    <w:rsid w:val="008175BB"/>
    <w:rsid w:val="00821C77"/>
    <w:rsid w:val="00822704"/>
    <w:rsid w:val="00823E0E"/>
    <w:rsid w:val="008240B4"/>
    <w:rsid w:val="0082413E"/>
    <w:rsid w:val="00824145"/>
    <w:rsid w:val="00824146"/>
    <w:rsid w:val="008259C4"/>
    <w:rsid w:val="00826710"/>
    <w:rsid w:val="00826891"/>
    <w:rsid w:val="00826AE3"/>
    <w:rsid w:val="00826BEC"/>
    <w:rsid w:val="00827631"/>
    <w:rsid w:val="0083047C"/>
    <w:rsid w:val="0083073A"/>
    <w:rsid w:val="00830C2B"/>
    <w:rsid w:val="00832454"/>
    <w:rsid w:val="0083419E"/>
    <w:rsid w:val="00834841"/>
    <w:rsid w:val="00834901"/>
    <w:rsid w:val="0083608C"/>
    <w:rsid w:val="00837DEF"/>
    <w:rsid w:val="00837FB2"/>
    <w:rsid w:val="00841444"/>
    <w:rsid w:val="00841A3E"/>
    <w:rsid w:val="00841B1A"/>
    <w:rsid w:val="00841B2E"/>
    <w:rsid w:val="00842482"/>
    <w:rsid w:val="008424F5"/>
    <w:rsid w:val="00844E7A"/>
    <w:rsid w:val="00844F23"/>
    <w:rsid w:val="00846561"/>
    <w:rsid w:val="0084679D"/>
    <w:rsid w:val="008475DE"/>
    <w:rsid w:val="00847B99"/>
    <w:rsid w:val="0085150E"/>
    <w:rsid w:val="008516B4"/>
    <w:rsid w:val="00852161"/>
    <w:rsid w:val="008524C3"/>
    <w:rsid w:val="008534BE"/>
    <w:rsid w:val="008552FD"/>
    <w:rsid w:val="008554C6"/>
    <w:rsid w:val="008570CF"/>
    <w:rsid w:val="0085797C"/>
    <w:rsid w:val="00857FEE"/>
    <w:rsid w:val="008603E0"/>
    <w:rsid w:val="008614D6"/>
    <w:rsid w:val="00861C10"/>
    <w:rsid w:val="0086218B"/>
    <w:rsid w:val="00862BAA"/>
    <w:rsid w:val="00862EFB"/>
    <w:rsid w:val="00863384"/>
    <w:rsid w:val="00864575"/>
    <w:rsid w:val="00865D78"/>
    <w:rsid w:val="008664C9"/>
    <w:rsid w:val="008670E7"/>
    <w:rsid w:val="00870F70"/>
    <w:rsid w:val="008713D6"/>
    <w:rsid w:val="008720F8"/>
    <w:rsid w:val="008723BB"/>
    <w:rsid w:val="008737B6"/>
    <w:rsid w:val="00874403"/>
    <w:rsid w:val="008746F9"/>
    <w:rsid w:val="00874731"/>
    <w:rsid w:val="00877B15"/>
    <w:rsid w:val="0088058F"/>
    <w:rsid w:val="00880CAC"/>
    <w:rsid w:val="008811E5"/>
    <w:rsid w:val="008816D0"/>
    <w:rsid w:val="008818AD"/>
    <w:rsid w:val="00881E56"/>
    <w:rsid w:val="008822F4"/>
    <w:rsid w:val="00887490"/>
    <w:rsid w:val="00887831"/>
    <w:rsid w:val="008900AB"/>
    <w:rsid w:val="008909AC"/>
    <w:rsid w:val="00890AF7"/>
    <w:rsid w:val="00890CA8"/>
    <w:rsid w:val="00890EA8"/>
    <w:rsid w:val="008913FC"/>
    <w:rsid w:val="00891D3D"/>
    <w:rsid w:val="00892372"/>
    <w:rsid w:val="00892441"/>
    <w:rsid w:val="00892ACF"/>
    <w:rsid w:val="00893104"/>
    <w:rsid w:val="008938A5"/>
    <w:rsid w:val="00893980"/>
    <w:rsid w:val="008943EA"/>
    <w:rsid w:val="008944DD"/>
    <w:rsid w:val="00896037"/>
    <w:rsid w:val="00896DDB"/>
    <w:rsid w:val="0089728E"/>
    <w:rsid w:val="00897CAD"/>
    <w:rsid w:val="008A1736"/>
    <w:rsid w:val="008A2257"/>
    <w:rsid w:val="008A298E"/>
    <w:rsid w:val="008A3D57"/>
    <w:rsid w:val="008A79E7"/>
    <w:rsid w:val="008A7A07"/>
    <w:rsid w:val="008B18D6"/>
    <w:rsid w:val="008B2B2D"/>
    <w:rsid w:val="008B4300"/>
    <w:rsid w:val="008B4595"/>
    <w:rsid w:val="008B56BB"/>
    <w:rsid w:val="008B5BB0"/>
    <w:rsid w:val="008B66E7"/>
    <w:rsid w:val="008B745E"/>
    <w:rsid w:val="008B7468"/>
    <w:rsid w:val="008B7F49"/>
    <w:rsid w:val="008C0ACB"/>
    <w:rsid w:val="008C1B1E"/>
    <w:rsid w:val="008C2A0D"/>
    <w:rsid w:val="008C51B9"/>
    <w:rsid w:val="008C5BAF"/>
    <w:rsid w:val="008C5ED4"/>
    <w:rsid w:val="008C60FD"/>
    <w:rsid w:val="008C70AE"/>
    <w:rsid w:val="008D03D9"/>
    <w:rsid w:val="008D0F1B"/>
    <w:rsid w:val="008D12BE"/>
    <w:rsid w:val="008D18E6"/>
    <w:rsid w:val="008D3538"/>
    <w:rsid w:val="008D36BE"/>
    <w:rsid w:val="008D6441"/>
    <w:rsid w:val="008E185C"/>
    <w:rsid w:val="008E27A4"/>
    <w:rsid w:val="008E44B8"/>
    <w:rsid w:val="008E5319"/>
    <w:rsid w:val="008E55A9"/>
    <w:rsid w:val="008E74E1"/>
    <w:rsid w:val="008F1CF4"/>
    <w:rsid w:val="008F2C6F"/>
    <w:rsid w:val="008F2E4B"/>
    <w:rsid w:val="008F3624"/>
    <w:rsid w:val="008F37D7"/>
    <w:rsid w:val="008F3941"/>
    <w:rsid w:val="008F3C9C"/>
    <w:rsid w:val="008F3CE2"/>
    <w:rsid w:val="008F3FAA"/>
    <w:rsid w:val="008F43F2"/>
    <w:rsid w:val="008F5330"/>
    <w:rsid w:val="008F5878"/>
    <w:rsid w:val="008F630D"/>
    <w:rsid w:val="008F6363"/>
    <w:rsid w:val="00900213"/>
    <w:rsid w:val="00900388"/>
    <w:rsid w:val="009006E9"/>
    <w:rsid w:val="00900C7C"/>
    <w:rsid w:val="00901467"/>
    <w:rsid w:val="009021EE"/>
    <w:rsid w:val="00904234"/>
    <w:rsid w:val="00904A89"/>
    <w:rsid w:val="00904D55"/>
    <w:rsid w:val="00906CF2"/>
    <w:rsid w:val="00906FE1"/>
    <w:rsid w:val="009079F0"/>
    <w:rsid w:val="009107F3"/>
    <w:rsid w:val="00910863"/>
    <w:rsid w:val="00910D66"/>
    <w:rsid w:val="00911562"/>
    <w:rsid w:val="009118A2"/>
    <w:rsid w:val="009138FB"/>
    <w:rsid w:val="00913D26"/>
    <w:rsid w:val="00914267"/>
    <w:rsid w:val="009157DA"/>
    <w:rsid w:val="00916459"/>
    <w:rsid w:val="00916E6F"/>
    <w:rsid w:val="00917777"/>
    <w:rsid w:val="00917C82"/>
    <w:rsid w:val="00920442"/>
    <w:rsid w:val="00920710"/>
    <w:rsid w:val="009208EB"/>
    <w:rsid w:val="00922D20"/>
    <w:rsid w:val="0092384E"/>
    <w:rsid w:val="00923D25"/>
    <w:rsid w:val="00923E45"/>
    <w:rsid w:val="009260AD"/>
    <w:rsid w:val="00926E76"/>
    <w:rsid w:val="00926F16"/>
    <w:rsid w:val="00927D90"/>
    <w:rsid w:val="0093026F"/>
    <w:rsid w:val="00931513"/>
    <w:rsid w:val="00931AAC"/>
    <w:rsid w:val="00933160"/>
    <w:rsid w:val="009334D0"/>
    <w:rsid w:val="00933FBF"/>
    <w:rsid w:val="00936ECC"/>
    <w:rsid w:val="009372E0"/>
    <w:rsid w:val="00937557"/>
    <w:rsid w:val="0093755E"/>
    <w:rsid w:val="0093784A"/>
    <w:rsid w:val="00937CD8"/>
    <w:rsid w:val="009404B5"/>
    <w:rsid w:val="00940520"/>
    <w:rsid w:val="00940E7A"/>
    <w:rsid w:val="00941A95"/>
    <w:rsid w:val="00942751"/>
    <w:rsid w:val="00942D04"/>
    <w:rsid w:val="00945ABA"/>
    <w:rsid w:val="00946E35"/>
    <w:rsid w:val="00946FB5"/>
    <w:rsid w:val="00947993"/>
    <w:rsid w:val="00953D1C"/>
    <w:rsid w:val="00955957"/>
    <w:rsid w:val="00957E35"/>
    <w:rsid w:val="00960014"/>
    <w:rsid w:val="009611FB"/>
    <w:rsid w:val="00962BB7"/>
    <w:rsid w:val="00963132"/>
    <w:rsid w:val="00963BCE"/>
    <w:rsid w:val="00963DAC"/>
    <w:rsid w:val="0096490C"/>
    <w:rsid w:val="00964D03"/>
    <w:rsid w:val="00964D4E"/>
    <w:rsid w:val="00964D6F"/>
    <w:rsid w:val="00966E38"/>
    <w:rsid w:val="009677A3"/>
    <w:rsid w:val="00967E6B"/>
    <w:rsid w:val="00971FAD"/>
    <w:rsid w:val="00972303"/>
    <w:rsid w:val="00972A01"/>
    <w:rsid w:val="009737C0"/>
    <w:rsid w:val="00973C11"/>
    <w:rsid w:val="009751D1"/>
    <w:rsid w:val="00975C62"/>
    <w:rsid w:val="009761CB"/>
    <w:rsid w:val="009770CB"/>
    <w:rsid w:val="00977B08"/>
    <w:rsid w:val="00980F12"/>
    <w:rsid w:val="00981C84"/>
    <w:rsid w:val="00982076"/>
    <w:rsid w:val="00982357"/>
    <w:rsid w:val="00982797"/>
    <w:rsid w:val="00983757"/>
    <w:rsid w:val="00983CA9"/>
    <w:rsid w:val="009861F8"/>
    <w:rsid w:val="009863B6"/>
    <w:rsid w:val="0098739A"/>
    <w:rsid w:val="00990D7B"/>
    <w:rsid w:val="009911CE"/>
    <w:rsid w:val="00991DC9"/>
    <w:rsid w:val="00992D5D"/>
    <w:rsid w:val="0099323C"/>
    <w:rsid w:val="009939BD"/>
    <w:rsid w:val="00994BDC"/>
    <w:rsid w:val="00996E54"/>
    <w:rsid w:val="00997699"/>
    <w:rsid w:val="009977DF"/>
    <w:rsid w:val="009A17AF"/>
    <w:rsid w:val="009A3024"/>
    <w:rsid w:val="009A38EF"/>
    <w:rsid w:val="009A3BB9"/>
    <w:rsid w:val="009A4087"/>
    <w:rsid w:val="009A420A"/>
    <w:rsid w:val="009A52BC"/>
    <w:rsid w:val="009A69B0"/>
    <w:rsid w:val="009A7648"/>
    <w:rsid w:val="009A79D8"/>
    <w:rsid w:val="009B02C6"/>
    <w:rsid w:val="009B04E9"/>
    <w:rsid w:val="009B1649"/>
    <w:rsid w:val="009B1C7B"/>
    <w:rsid w:val="009B2F9A"/>
    <w:rsid w:val="009B2F9B"/>
    <w:rsid w:val="009B39F1"/>
    <w:rsid w:val="009B47C0"/>
    <w:rsid w:val="009B5701"/>
    <w:rsid w:val="009B5D93"/>
    <w:rsid w:val="009B6287"/>
    <w:rsid w:val="009B6F24"/>
    <w:rsid w:val="009B71EE"/>
    <w:rsid w:val="009B7A19"/>
    <w:rsid w:val="009B7AC9"/>
    <w:rsid w:val="009C032E"/>
    <w:rsid w:val="009C1E72"/>
    <w:rsid w:val="009C218D"/>
    <w:rsid w:val="009C2413"/>
    <w:rsid w:val="009C2AE1"/>
    <w:rsid w:val="009C2E1D"/>
    <w:rsid w:val="009C3A12"/>
    <w:rsid w:val="009C4869"/>
    <w:rsid w:val="009C5D33"/>
    <w:rsid w:val="009C6598"/>
    <w:rsid w:val="009C6B53"/>
    <w:rsid w:val="009D0BF1"/>
    <w:rsid w:val="009D2F24"/>
    <w:rsid w:val="009D3605"/>
    <w:rsid w:val="009D3EB8"/>
    <w:rsid w:val="009D4447"/>
    <w:rsid w:val="009D511E"/>
    <w:rsid w:val="009D6A73"/>
    <w:rsid w:val="009D7266"/>
    <w:rsid w:val="009D7BE4"/>
    <w:rsid w:val="009E071E"/>
    <w:rsid w:val="009E0AFA"/>
    <w:rsid w:val="009E1139"/>
    <w:rsid w:val="009E1C37"/>
    <w:rsid w:val="009E2641"/>
    <w:rsid w:val="009E3D88"/>
    <w:rsid w:val="009E417B"/>
    <w:rsid w:val="009E471C"/>
    <w:rsid w:val="009E4DC8"/>
    <w:rsid w:val="009E4F90"/>
    <w:rsid w:val="009E6B85"/>
    <w:rsid w:val="009E7494"/>
    <w:rsid w:val="009F0555"/>
    <w:rsid w:val="009F0FB8"/>
    <w:rsid w:val="009F1C51"/>
    <w:rsid w:val="009F215A"/>
    <w:rsid w:val="009F2297"/>
    <w:rsid w:val="009F2AA7"/>
    <w:rsid w:val="009F328A"/>
    <w:rsid w:val="009F3D21"/>
    <w:rsid w:val="009F5E8C"/>
    <w:rsid w:val="009F74C8"/>
    <w:rsid w:val="00A00BD1"/>
    <w:rsid w:val="00A02B57"/>
    <w:rsid w:val="00A0307F"/>
    <w:rsid w:val="00A03C36"/>
    <w:rsid w:val="00A046BE"/>
    <w:rsid w:val="00A0547B"/>
    <w:rsid w:val="00A05D3E"/>
    <w:rsid w:val="00A072E1"/>
    <w:rsid w:val="00A10E46"/>
    <w:rsid w:val="00A11105"/>
    <w:rsid w:val="00A11A2F"/>
    <w:rsid w:val="00A11D0E"/>
    <w:rsid w:val="00A13321"/>
    <w:rsid w:val="00A13C5F"/>
    <w:rsid w:val="00A14A4C"/>
    <w:rsid w:val="00A158D7"/>
    <w:rsid w:val="00A1668C"/>
    <w:rsid w:val="00A1745B"/>
    <w:rsid w:val="00A1754D"/>
    <w:rsid w:val="00A17EE8"/>
    <w:rsid w:val="00A20382"/>
    <w:rsid w:val="00A206E4"/>
    <w:rsid w:val="00A20B80"/>
    <w:rsid w:val="00A219A3"/>
    <w:rsid w:val="00A23151"/>
    <w:rsid w:val="00A2374B"/>
    <w:rsid w:val="00A245C3"/>
    <w:rsid w:val="00A25402"/>
    <w:rsid w:val="00A261A1"/>
    <w:rsid w:val="00A26BDD"/>
    <w:rsid w:val="00A26CA9"/>
    <w:rsid w:val="00A26D3D"/>
    <w:rsid w:val="00A26EC4"/>
    <w:rsid w:val="00A30458"/>
    <w:rsid w:val="00A30950"/>
    <w:rsid w:val="00A3128D"/>
    <w:rsid w:val="00A31429"/>
    <w:rsid w:val="00A32298"/>
    <w:rsid w:val="00A33F1B"/>
    <w:rsid w:val="00A34968"/>
    <w:rsid w:val="00A34DC8"/>
    <w:rsid w:val="00A354C1"/>
    <w:rsid w:val="00A361B3"/>
    <w:rsid w:val="00A36554"/>
    <w:rsid w:val="00A365B3"/>
    <w:rsid w:val="00A3787C"/>
    <w:rsid w:val="00A37E31"/>
    <w:rsid w:val="00A40BA3"/>
    <w:rsid w:val="00A40BEF"/>
    <w:rsid w:val="00A412A5"/>
    <w:rsid w:val="00A42E52"/>
    <w:rsid w:val="00A43468"/>
    <w:rsid w:val="00A44C08"/>
    <w:rsid w:val="00A464BC"/>
    <w:rsid w:val="00A47227"/>
    <w:rsid w:val="00A47E18"/>
    <w:rsid w:val="00A50615"/>
    <w:rsid w:val="00A5179D"/>
    <w:rsid w:val="00A520C1"/>
    <w:rsid w:val="00A528B5"/>
    <w:rsid w:val="00A5300B"/>
    <w:rsid w:val="00A5372F"/>
    <w:rsid w:val="00A5381E"/>
    <w:rsid w:val="00A5409E"/>
    <w:rsid w:val="00A556AC"/>
    <w:rsid w:val="00A55BA3"/>
    <w:rsid w:val="00A55C3A"/>
    <w:rsid w:val="00A56C03"/>
    <w:rsid w:val="00A57B4F"/>
    <w:rsid w:val="00A60545"/>
    <w:rsid w:val="00A607FF"/>
    <w:rsid w:val="00A60BF6"/>
    <w:rsid w:val="00A60E74"/>
    <w:rsid w:val="00A612C5"/>
    <w:rsid w:val="00A617DF"/>
    <w:rsid w:val="00A619CD"/>
    <w:rsid w:val="00A62D06"/>
    <w:rsid w:val="00A63C41"/>
    <w:rsid w:val="00A63D49"/>
    <w:rsid w:val="00A64F29"/>
    <w:rsid w:val="00A6533A"/>
    <w:rsid w:val="00A655BA"/>
    <w:rsid w:val="00A6665D"/>
    <w:rsid w:val="00A66A59"/>
    <w:rsid w:val="00A66A9E"/>
    <w:rsid w:val="00A673DF"/>
    <w:rsid w:val="00A678DB"/>
    <w:rsid w:val="00A70231"/>
    <w:rsid w:val="00A703FC"/>
    <w:rsid w:val="00A70C9D"/>
    <w:rsid w:val="00A7255A"/>
    <w:rsid w:val="00A726C9"/>
    <w:rsid w:val="00A72705"/>
    <w:rsid w:val="00A73619"/>
    <w:rsid w:val="00A73CC7"/>
    <w:rsid w:val="00A73E04"/>
    <w:rsid w:val="00A74113"/>
    <w:rsid w:val="00A7579E"/>
    <w:rsid w:val="00A759E1"/>
    <w:rsid w:val="00A75E23"/>
    <w:rsid w:val="00A76613"/>
    <w:rsid w:val="00A77287"/>
    <w:rsid w:val="00A772FB"/>
    <w:rsid w:val="00A778EE"/>
    <w:rsid w:val="00A77BAF"/>
    <w:rsid w:val="00A819F8"/>
    <w:rsid w:val="00A82133"/>
    <w:rsid w:val="00A82274"/>
    <w:rsid w:val="00A8246E"/>
    <w:rsid w:val="00A8270C"/>
    <w:rsid w:val="00A82CEF"/>
    <w:rsid w:val="00A83F7D"/>
    <w:rsid w:val="00A8414D"/>
    <w:rsid w:val="00A84327"/>
    <w:rsid w:val="00A8454F"/>
    <w:rsid w:val="00A87503"/>
    <w:rsid w:val="00A90211"/>
    <w:rsid w:val="00A9033A"/>
    <w:rsid w:val="00A90B4E"/>
    <w:rsid w:val="00A93A01"/>
    <w:rsid w:val="00A93F91"/>
    <w:rsid w:val="00A95155"/>
    <w:rsid w:val="00A9572C"/>
    <w:rsid w:val="00A95883"/>
    <w:rsid w:val="00A95A69"/>
    <w:rsid w:val="00A96907"/>
    <w:rsid w:val="00AA0645"/>
    <w:rsid w:val="00AA0BEC"/>
    <w:rsid w:val="00AA12D9"/>
    <w:rsid w:val="00AA143D"/>
    <w:rsid w:val="00AA1FC0"/>
    <w:rsid w:val="00AA2AD2"/>
    <w:rsid w:val="00AA346D"/>
    <w:rsid w:val="00AA40D0"/>
    <w:rsid w:val="00AA42CD"/>
    <w:rsid w:val="00AA475D"/>
    <w:rsid w:val="00AA702A"/>
    <w:rsid w:val="00AA73E9"/>
    <w:rsid w:val="00AA7466"/>
    <w:rsid w:val="00AA7F3E"/>
    <w:rsid w:val="00AB048D"/>
    <w:rsid w:val="00AB04DC"/>
    <w:rsid w:val="00AB1ECD"/>
    <w:rsid w:val="00AB2D45"/>
    <w:rsid w:val="00AB2DB5"/>
    <w:rsid w:val="00AB3EA2"/>
    <w:rsid w:val="00AB4665"/>
    <w:rsid w:val="00AB5217"/>
    <w:rsid w:val="00AB6605"/>
    <w:rsid w:val="00AB6A79"/>
    <w:rsid w:val="00AB76A9"/>
    <w:rsid w:val="00AB77EE"/>
    <w:rsid w:val="00AB7B2D"/>
    <w:rsid w:val="00AC013C"/>
    <w:rsid w:val="00AC0EF9"/>
    <w:rsid w:val="00AC1B8C"/>
    <w:rsid w:val="00AC1C82"/>
    <w:rsid w:val="00AC2647"/>
    <w:rsid w:val="00AC3159"/>
    <w:rsid w:val="00AC3AD7"/>
    <w:rsid w:val="00AC3F3D"/>
    <w:rsid w:val="00AC4285"/>
    <w:rsid w:val="00AC573D"/>
    <w:rsid w:val="00AC637E"/>
    <w:rsid w:val="00AC6B9B"/>
    <w:rsid w:val="00AC749D"/>
    <w:rsid w:val="00AC790A"/>
    <w:rsid w:val="00AC7B7E"/>
    <w:rsid w:val="00AD00CD"/>
    <w:rsid w:val="00AD096A"/>
    <w:rsid w:val="00AD0F90"/>
    <w:rsid w:val="00AD1815"/>
    <w:rsid w:val="00AD1856"/>
    <w:rsid w:val="00AD19E3"/>
    <w:rsid w:val="00AD37E4"/>
    <w:rsid w:val="00AD3A2A"/>
    <w:rsid w:val="00AD3CAB"/>
    <w:rsid w:val="00AD4A06"/>
    <w:rsid w:val="00AD4FA9"/>
    <w:rsid w:val="00AD5011"/>
    <w:rsid w:val="00AD55E6"/>
    <w:rsid w:val="00AD593E"/>
    <w:rsid w:val="00AD5DA9"/>
    <w:rsid w:val="00AD6273"/>
    <w:rsid w:val="00AE0C2B"/>
    <w:rsid w:val="00AE0DD8"/>
    <w:rsid w:val="00AE1884"/>
    <w:rsid w:val="00AE2CB0"/>
    <w:rsid w:val="00AE3B7A"/>
    <w:rsid w:val="00AE6449"/>
    <w:rsid w:val="00AE6B7D"/>
    <w:rsid w:val="00AE6CF8"/>
    <w:rsid w:val="00AF0182"/>
    <w:rsid w:val="00AF0672"/>
    <w:rsid w:val="00AF13DC"/>
    <w:rsid w:val="00AF4D1A"/>
    <w:rsid w:val="00AF4EC0"/>
    <w:rsid w:val="00AF50A9"/>
    <w:rsid w:val="00AF5F3A"/>
    <w:rsid w:val="00AF6591"/>
    <w:rsid w:val="00AF6862"/>
    <w:rsid w:val="00AF701A"/>
    <w:rsid w:val="00AF713D"/>
    <w:rsid w:val="00AF71A5"/>
    <w:rsid w:val="00AF7C7A"/>
    <w:rsid w:val="00AF7ECF"/>
    <w:rsid w:val="00B002FA"/>
    <w:rsid w:val="00B0045A"/>
    <w:rsid w:val="00B00C5E"/>
    <w:rsid w:val="00B02286"/>
    <w:rsid w:val="00B025C1"/>
    <w:rsid w:val="00B04D11"/>
    <w:rsid w:val="00B04D14"/>
    <w:rsid w:val="00B0583E"/>
    <w:rsid w:val="00B10268"/>
    <w:rsid w:val="00B10C83"/>
    <w:rsid w:val="00B11606"/>
    <w:rsid w:val="00B129C6"/>
    <w:rsid w:val="00B12DFC"/>
    <w:rsid w:val="00B134E4"/>
    <w:rsid w:val="00B13D82"/>
    <w:rsid w:val="00B147B3"/>
    <w:rsid w:val="00B15579"/>
    <w:rsid w:val="00B15F83"/>
    <w:rsid w:val="00B1604B"/>
    <w:rsid w:val="00B168AF"/>
    <w:rsid w:val="00B16D04"/>
    <w:rsid w:val="00B17228"/>
    <w:rsid w:val="00B20935"/>
    <w:rsid w:val="00B225EA"/>
    <w:rsid w:val="00B22A5A"/>
    <w:rsid w:val="00B22CA2"/>
    <w:rsid w:val="00B22D7B"/>
    <w:rsid w:val="00B230CB"/>
    <w:rsid w:val="00B2343E"/>
    <w:rsid w:val="00B23C87"/>
    <w:rsid w:val="00B24021"/>
    <w:rsid w:val="00B2475A"/>
    <w:rsid w:val="00B2533E"/>
    <w:rsid w:val="00B2647E"/>
    <w:rsid w:val="00B26B93"/>
    <w:rsid w:val="00B27A24"/>
    <w:rsid w:val="00B30C49"/>
    <w:rsid w:val="00B30FB6"/>
    <w:rsid w:val="00B3186C"/>
    <w:rsid w:val="00B31B33"/>
    <w:rsid w:val="00B31D06"/>
    <w:rsid w:val="00B32256"/>
    <w:rsid w:val="00B33356"/>
    <w:rsid w:val="00B34009"/>
    <w:rsid w:val="00B35B2F"/>
    <w:rsid w:val="00B37060"/>
    <w:rsid w:val="00B370B7"/>
    <w:rsid w:val="00B404BB"/>
    <w:rsid w:val="00B405E3"/>
    <w:rsid w:val="00B422F2"/>
    <w:rsid w:val="00B42728"/>
    <w:rsid w:val="00B42FA9"/>
    <w:rsid w:val="00B438EC"/>
    <w:rsid w:val="00B43DDC"/>
    <w:rsid w:val="00B443FC"/>
    <w:rsid w:val="00B447BD"/>
    <w:rsid w:val="00B44D01"/>
    <w:rsid w:val="00B44E32"/>
    <w:rsid w:val="00B468C3"/>
    <w:rsid w:val="00B47A9B"/>
    <w:rsid w:val="00B51B60"/>
    <w:rsid w:val="00B524C0"/>
    <w:rsid w:val="00B52863"/>
    <w:rsid w:val="00B53526"/>
    <w:rsid w:val="00B53C84"/>
    <w:rsid w:val="00B5466E"/>
    <w:rsid w:val="00B54DD9"/>
    <w:rsid w:val="00B54FB3"/>
    <w:rsid w:val="00B56B60"/>
    <w:rsid w:val="00B60636"/>
    <w:rsid w:val="00B6136F"/>
    <w:rsid w:val="00B617FF"/>
    <w:rsid w:val="00B6476A"/>
    <w:rsid w:val="00B64EBF"/>
    <w:rsid w:val="00B6557F"/>
    <w:rsid w:val="00B65FB6"/>
    <w:rsid w:val="00B66811"/>
    <w:rsid w:val="00B67644"/>
    <w:rsid w:val="00B67A6E"/>
    <w:rsid w:val="00B70936"/>
    <w:rsid w:val="00B70A58"/>
    <w:rsid w:val="00B71809"/>
    <w:rsid w:val="00B71E5F"/>
    <w:rsid w:val="00B72241"/>
    <w:rsid w:val="00B73D2B"/>
    <w:rsid w:val="00B74245"/>
    <w:rsid w:val="00B74C0F"/>
    <w:rsid w:val="00B74F67"/>
    <w:rsid w:val="00B75497"/>
    <w:rsid w:val="00B7705C"/>
    <w:rsid w:val="00B779DB"/>
    <w:rsid w:val="00B800E8"/>
    <w:rsid w:val="00B80844"/>
    <w:rsid w:val="00B80CDC"/>
    <w:rsid w:val="00B83CC7"/>
    <w:rsid w:val="00B845BF"/>
    <w:rsid w:val="00B85127"/>
    <w:rsid w:val="00B8519E"/>
    <w:rsid w:val="00B86D39"/>
    <w:rsid w:val="00B8749B"/>
    <w:rsid w:val="00B904B7"/>
    <w:rsid w:val="00B90614"/>
    <w:rsid w:val="00B90709"/>
    <w:rsid w:val="00B90C9C"/>
    <w:rsid w:val="00B90FF1"/>
    <w:rsid w:val="00B91FF7"/>
    <w:rsid w:val="00B92146"/>
    <w:rsid w:val="00B93C5E"/>
    <w:rsid w:val="00B946F1"/>
    <w:rsid w:val="00B94F2A"/>
    <w:rsid w:val="00B95172"/>
    <w:rsid w:val="00B95453"/>
    <w:rsid w:val="00B97110"/>
    <w:rsid w:val="00B97D92"/>
    <w:rsid w:val="00BA000A"/>
    <w:rsid w:val="00BA27A8"/>
    <w:rsid w:val="00BA2F7E"/>
    <w:rsid w:val="00BA38DB"/>
    <w:rsid w:val="00BA3AF5"/>
    <w:rsid w:val="00BA4381"/>
    <w:rsid w:val="00BA4785"/>
    <w:rsid w:val="00BA4F61"/>
    <w:rsid w:val="00BA5F6C"/>
    <w:rsid w:val="00BA635A"/>
    <w:rsid w:val="00BA7273"/>
    <w:rsid w:val="00BA7CA0"/>
    <w:rsid w:val="00BB02DD"/>
    <w:rsid w:val="00BB0418"/>
    <w:rsid w:val="00BB0627"/>
    <w:rsid w:val="00BB1650"/>
    <w:rsid w:val="00BB2362"/>
    <w:rsid w:val="00BB2CB8"/>
    <w:rsid w:val="00BB2E22"/>
    <w:rsid w:val="00BB2F93"/>
    <w:rsid w:val="00BB30F5"/>
    <w:rsid w:val="00BB3363"/>
    <w:rsid w:val="00BB3A04"/>
    <w:rsid w:val="00BB4073"/>
    <w:rsid w:val="00BB43A2"/>
    <w:rsid w:val="00BB46C1"/>
    <w:rsid w:val="00BB4B36"/>
    <w:rsid w:val="00BB5A5A"/>
    <w:rsid w:val="00BB5DF2"/>
    <w:rsid w:val="00BB6323"/>
    <w:rsid w:val="00BB6569"/>
    <w:rsid w:val="00BB65E0"/>
    <w:rsid w:val="00BB69A1"/>
    <w:rsid w:val="00BB702E"/>
    <w:rsid w:val="00BC0911"/>
    <w:rsid w:val="00BC1719"/>
    <w:rsid w:val="00BC3194"/>
    <w:rsid w:val="00BC359C"/>
    <w:rsid w:val="00BC3E8D"/>
    <w:rsid w:val="00BC7432"/>
    <w:rsid w:val="00BC7A10"/>
    <w:rsid w:val="00BD083F"/>
    <w:rsid w:val="00BD09DA"/>
    <w:rsid w:val="00BD1026"/>
    <w:rsid w:val="00BD2095"/>
    <w:rsid w:val="00BD2A4C"/>
    <w:rsid w:val="00BD3725"/>
    <w:rsid w:val="00BD582A"/>
    <w:rsid w:val="00BD5E4E"/>
    <w:rsid w:val="00BD635B"/>
    <w:rsid w:val="00BD6E24"/>
    <w:rsid w:val="00BD7B32"/>
    <w:rsid w:val="00BE1216"/>
    <w:rsid w:val="00BE127A"/>
    <w:rsid w:val="00BE172F"/>
    <w:rsid w:val="00BE1906"/>
    <w:rsid w:val="00BE3C0F"/>
    <w:rsid w:val="00BE4865"/>
    <w:rsid w:val="00BE5AFC"/>
    <w:rsid w:val="00BE5E49"/>
    <w:rsid w:val="00BE6438"/>
    <w:rsid w:val="00BE7390"/>
    <w:rsid w:val="00BE7AC2"/>
    <w:rsid w:val="00BE7D39"/>
    <w:rsid w:val="00BF01CA"/>
    <w:rsid w:val="00BF0985"/>
    <w:rsid w:val="00BF2056"/>
    <w:rsid w:val="00BF3236"/>
    <w:rsid w:val="00BF46CE"/>
    <w:rsid w:val="00BF496C"/>
    <w:rsid w:val="00BF5075"/>
    <w:rsid w:val="00BF5213"/>
    <w:rsid w:val="00BF66C0"/>
    <w:rsid w:val="00BF6DA3"/>
    <w:rsid w:val="00BF6EEA"/>
    <w:rsid w:val="00BF72EF"/>
    <w:rsid w:val="00BF7ACA"/>
    <w:rsid w:val="00C00043"/>
    <w:rsid w:val="00C0011C"/>
    <w:rsid w:val="00C002A6"/>
    <w:rsid w:val="00C00497"/>
    <w:rsid w:val="00C00F0E"/>
    <w:rsid w:val="00C0242D"/>
    <w:rsid w:val="00C025FC"/>
    <w:rsid w:val="00C038E0"/>
    <w:rsid w:val="00C03C07"/>
    <w:rsid w:val="00C04877"/>
    <w:rsid w:val="00C04DFE"/>
    <w:rsid w:val="00C04E12"/>
    <w:rsid w:val="00C055FD"/>
    <w:rsid w:val="00C058F4"/>
    <w:rsid w:val="00C05E76"/>
    <w:rsid w:val="00C06DEB"/>
    <w:rsid w:val="00C076DC"/>
    <w:rsid w:val="00C07F75"/>
    <w:rsid w:val="00C10664"/>
    <w:rsid w:val="00C10DDC"/>
    <w:rsid w:val="00C11147"/>
    <w:rsid w:val="00C11AFC"/>
    <w:rsid w:val="00C12427"/>
    <w:rsid w:val="00C13EFD"/>
    <w:rsid w:val="00C143DC"/>
    <w:rsid w:val="00C146C8"/>
    <w:rsid w:val="00C14811"/>
    <w:rsid w:val="00C15D62"/>
    <w:rsid w:val="00C1609D"/>
    <w:rsid w:val="00C16815"/>
    <w:rsid w:val="00C16B6D"/>
    <w:rsid w:val="00C16F02"/>
    <w:rsid w:val="00C1767C"/>
    <w:rsid w:val="00C176BE"/>
    <w:rsid w:val="00C20393"/>
    <w:rsid w:val="00C220ED"/>
    <w:rsid w:val="00C235CC"/>
    <w:rsid w:val="00C236AF"/>
    <w:rsid w:val="00C245AC"/>
    <w:rsid w:val="00C24A66"/>
    <w:rsid w:val="00C24EAF"/>
    <w:rsid w:val="00C2529D"/>
    <w:rsid w:val="00C2693E"/>
    <w:rsid w:val="00C26972"/>
    <w:rsid w:val="00C26CC6"/>
    <w:rsid w:val="00C272FF"/>
    <w:rsid w:val="00C27501"/>
    <w:rsid w:val="00C27809"/>
    <w:rsid w:val="00C31664"/>
    <w:rsid w:val="00C3299E"/>
    <w:rsid w:val="00C32EE3"/>
    <w:rsid w:val="00C338C8"/>
    <w:rsid w:val="00C34656"/>
    <w:rsid w:val="00C4006A"/>
    <w:rsid w:val="00C4043B"/>
    <w:rsid w:val="00C406AB"/>
    <w:rsid w:val="00C40A52"/>
    <w:rsid w:val="00C41FF0"/>
    <w:rsid w:val="00C428DC"/>
    <w:rsid w:val="00C4293A"/>
    <w:rsid w:val="00C42D0F"/>
    <w:rsid w:val="00C43008"/>
    <w:rsid w:val="00C4346A"/>
    <w:rsid w:val="00C446C1"/>
    <w:rsid w:val="00C448E5"/>
    <w:rsid w:val="00C45167"/>
    <w:rsid w:val="00C455BA"/>
    <w:rsid w:val="00C46273"/>
    <w:rsid w:val="00C4700E"/>
    <w:rsid w:val="00C47817"/>
    <w:rsid w:val="00C47FBA"/>
    <w:rsid w:val="00C5061E"/>
    <w:rsid w:val="00C50930"/>
    <w:rsid w:val="00C50D8A"/>
    <w:rsid w:val="00C51B60"/>
    <w:rsid w:val="00C52676"/>
    <w:rsid w:val="00C52E59"/>
    <w:rsid w:val="00C53EB7"/>
    <w:rsid w:val="00C5524B"/>
    <w:rsid w:val="00C55412"/>
    <w:rsid w:val="00C5546C"/>
    <w:rsid w:val="00C554CC"/>
    <w:rsid w:val="00C55B41"/>
    <w:rsid w:val="00C600C4"/>
    <w:rsid w:val="00C60613"/>
    <w:rsid w:val="00C6083A"/>
    <w:rsid w:val="00C6102E"/>
    <w:rsid w:val="00C6108F"/>
    <w:rsid w:val="00C62FAD"/>
    <w:rsid w:val="00C6350B"/>
    <w:rsid w:val="00C6435D"/>
    <w:rsid w:val="00C65316"/>
    <w:rsid w:val="00C6588E"/>
    <w:rsid w:val="00C65FED"/>
    <w:rsid w:val="00C66687"/>
    <w:rsid w:val="00C67023"/>
    <w:rsid w:val="00C6706B"/>
    <w:rsid w:val="00C679C6"/>
    <w:rsid w:val="00C70755"/>
    <w:rsid w:val="00C70D81"/>
    <w:rsid w:val="00C718A0"/>
    <w:rsid w:val="00C71A6F"/>
    <w:rsid w:val="00C7245E"/>
    <w:rsid w:val="00C738B2"/>
    <w:rsid w:val="00C7429E"/>
    <w:rsid w:val="00C74952"/>
    <w:rsid w:val="00C7504F"/>
    <w:rsid w:val="00C754C6"/>
    <w:rsid w:val="00C76C3F"/>
    <w:rsid w:val="00C771AE"/>
    <w:rsid w:val="00C77AFB"/>
    <w:rsid w:val="00C804D4"/>
    <w:rsid w:val="00C8068E"/>
    <w:rsid w:val="00C806EE"/>
    <w:rsid w:val="00C81C5F"/>
    <w:rsid w:val="00C8216E"/>
    <w:rsid w:val="00C822A0"/>
    <w:rsid w:val="00C836FA"/>
    <w:rsid w:val="00C84931"/>
    <w:rsid w:val="00C860CA"/>
    <w:rsid w:val="00C86989"/>
    <w:rsid w:val="00C90865"/>
    <w:rsid w:val="00C90D0D"/>
    <w:rsid w:val="00C945F5"/>
    <w:rsid w:val="00C9485A"/>
    <w:rsid w:val="00C94B24"/>
    <w:rsid w:val="00C94E75"/>
    <w:rsid w:val="00C96012"/>
    <w:rsid w:val="00C96491"/>
    <w:rsid w:val="00C9699E"/>
    <w:rsid w:val="00C97379"/>
    <w:rsid w:val="00C97664"/>
    <w:rsid w:val="00C97BB7"/>
    <w:rsid w:val="00CA03AB"/>
    <w:rsid w:val="00CA24C0"/>
    <w:rsid w:val="00CA3031"/>
    <w:rsid w:val="00CA3967"/>
    <w:rsid w:val="00CA3FDA"/>
    <w:rsid w:val="00CA489B"/>
    <w:rsid w:val="00CA4952"/>
    <w:rsid w:val="00CA5179"/>
    <w:rsid w:val="00CA51F0"/>
    <w:rsid w:val="00CA53D4"/>
    <w:rsid w:val="00CA53FF"/>
    <w:rsid w:val="00CA61CB"/>
    <w:rsid w:val="00CA6D72"/>
    <w:rsid w:val="00CA7553"/>
    <w:rsid w:val="00CA7F95"/>
    <w:rsid w:val="00CB06F1"/>
    <w:rsid w:val="00CB1FEB"/>
    <w:rsid w:val="00CB2629"/>
    <w:rsid w:val="00CB48A2"/>
    <w:rsid w:val="00CB6B46"/>
    <w:rsid w:val="00CB7B27"/>
    <w:rsid w:val="00CC0488"/>
    <w:rsid w:val="00CC0581"/>
    <w:rsid w:val="00CC0845"/>
    <w:rsid w:val="00CC08A3"/>
    <w:rsid w:val="00CC0AEE"/>
    <w:rsid w:val="00CC1440"/>
    <w:rsid w:val="00CC2940"/>
    <w:rsid w:val="00CC41BE"/>
    <w:rsid w:val="00CC452D"/>
    <w:rsid w:val="00CC462D"/>
    <w:rsid w:val="00CC5044"/>
    <w:rsid w:val="00CC5403"/>
    <w:rsid w:val="00CC55CD"/>
    <w:rsid w:val="00CC5819"/>
    <w:rsid w:val="00CC5841"/>
    <w:rsid w:val="00CC59A0"/>
    <w:rsid w:val="00CC66B8"/>
    <w:rsid w:val="00CC6851"/>
    <w:rsid w:val="00CC7053"/>
    <w:rsid w:val="00CD0CA1"/>
    <w:rsid w:val="00CD2710"/>
    <w:rsid w:val="00CD29DD"/>
    <w:rsid w:val="00CD2DED"/>
    <w:rsid w:val="00CD3E3C"/>
    <w:rsid w:val="00CD418F"/>
    <w:rsid w:val="00CD4505"/>
    <w:rsid w:val="00CD5280"/>
    <w:rsid w:val="00CD5E3C"/>
    <w:rsid w:val="00CD5ECF"/>
    <w:rsid w:val="00CD5F73"/>
    <w:rsid w:val="00CD6103"/>
    <w:rsid w:val="00CD6567"/>
    <w:rsid w:val="00CD6691"/>
    <w:rsid w:val="00CD6C43"/>
    <w:rsid w:val="00CD73B5"/>
    <w:rsid w:val="00CE00F4"/>
    <w:rsid w:val="00CE1508"/>
    <w:rsid w:val="00CE217B"/>
    <w:rsid w:val="00CE225A"/>
    <w:rsid w:val="00CE2F87"/>
    <w:rsid w:val="00CE3881"/>
    <w:rsid w:val="00CE4D3C"/>
    <w:rsid w:val="00CE6A28"/>
    <w:rsid w:val="00CE7658"/>
    <w:rsid w:val="00CE7C59"/>
    <w:rsid w:val="00CE7FBE"/>
    <w:rsid w:val="00CF02D2"/>
    <w:rsid w:val="00CF07A1"/>
    <w:rsid w:val="00CF085E"/>
    <w:rsid w:val="00CF0AF9"/>
    <w:rsid w:val="00CF11C6"/>
    <w:rsid w:val="00CF1701"/>
    <w:rsid w:val="00CF19EC"/>
    <w:rsid w:val="00CF2000"/>
    <w:rsid w:val="00CF2B48"/>
    <w:rsid w:val="00CF53D9"/>
    <w:rsid w:val="00CF5BBA"/>
    <w:rsid w:val="00CF634D"/>
    <w:rsid w:val="00CF71D6"/>
    <w:rsid w:val="00CF77D7"/>
    <w:rsid w:val="00D01762"/>
    <w:rsid w:val="00D026DA"/>
    <w:rsid w:val="00D03288"/>
    <w:rsid w:val="00D0368F"/>
    <w:rsid w:val="00D0389E"/>
    <w:rsid w:val="00D04A40"/>
    <w:rsid w:val="00D0590F"/>
    <w:rsid w:val="00D071EF"/>
    <w:rsid w:val="00D07CAC"/>
    <w:rsid w:val="00D10E0C"/>
    <w:rsid w:val="00D126A1"/>
    <w:rsid w:val="00D12ADE"/>
    <w:rsid w:val="00D139B8"/>
    <w:rsid w:val="00D13DA3"/>
    <w:rsid w:val="00D14170"/>
    <w:rsid w:val="00D145FE"/>
    <w:rsid w:val="00D148F8"/>
    <w:rsid w:val="00D158F7"/>
    <w:rsid w:val="00D167DE"/>
    <w:rsid w:val="00D214B8"/>
    <w:rsid w:val="00D21ADC"/>
    <w:rsid w:val="00D22520"/>
    <w:rsid w:val="00D22FF1"/>
    <w:rsid w:val="00D24EEE"/>
    <w:rsid w:val="00D24F41"/>
    <w:rsid w:val="00D25B31"/>
    <w:rsid w:val="00D26793"/>
    <w:rsid w:val="00D2691B"/>
    <w:rsid w:val="00D30842"/>
    <w:rsid w:val="00D30903"/>
    <w:rsid w:val="00D30FB0"/>
    <w:rsid w:val="00D315B1"/>
    <w:rsid w:val="00D318BC"/>
    <w:rsid w:val="00D31A97"/>
    <w:rsid w:val="00D33657"/>
    <w:rsid w:val="00D33D80"/>
    <w:rsid w:val="00D34044"/>
    <w:rsid w:val="00D341DE"/>
    <w:rsid w:val="00D34B99"/>
    <w:rsid w:val="00D36B2F"/>
    <w:rsid w:val="00D37439"/>
    <w:rsid w:val="00D40CB9"/>
    <w:rsid w:val="00D423A8"/>
    <w:rsid w:val="00D42BE1"/>
    <w:rsid w:val="00D42C25"/>
    <w:rsid w:val="00D42D6B"/>
    <w:rsid w:val="00D42D86"/>
    <w:rsid w:val="00D43519"/>
    <w:rsid w:val="00D4353F"/>
    <w:rsid w:val="00D4416F"/>
    <w:rsid w:val="00D4684C"/>
    <w:rsid w:val="00D46AB5"/>
    <w:rsid w:val="00D46CF9"/>
    <w:rsid w:val="00D475A2"/>
    <w:rsid w:val="00D47C42"/>
    <w:rsid w:val="00D509EE"/>
    <w:rsid w:val="00D51C30"/>
    <w:rsid w:val="00D51FEA"/>
    <w:rsid w:val="00D529BE"/>
    <w:rsid w:val="00D52B3F"/>
    <w:rsid w:val="00D5340E"/>
    <w:rsid w:val="00D54536"/>
    <w:rsid w:val="00D5473E"/>
    <w:rsid w:val="00D54D22"/>
    <w:rsid w:val="00D557E7"/>
    <w:rsid w:val="00D55F13"/>
    <w:rsid w:val="00D56201"/>
    <w:rsid w:val="00D564A8"/>
    <w:rsid w:val="00D56BC6"/>
    <w:rsid w:val="00D56CAE"/>
    <w:rsid w:val="00D576CD"/>
    <w:rsid w:val="00D57A0E"/>
    <w:rsid w:val="00D57EEA"/>
    <w:rsid w:val="00D600F1"/>
    <w:rsid w:val="00D60443"/>
    <w:rsid w:val="00D6086E"/>
    <w:rsid w:val="00D60D5F"/>
    <w:rsid w:val="00D6197C"/>
    <w:rsid w:val="00D63057"/>
    <w:rsid w:val="00D6321F"/>
    <w:rsid w:val="00D6357D"/>
    <w:rsid w:val="00D63817"/>
    <w:rsid w:val="00D63BAF"/>
    <w:rsid w:val="00D6458D"/>
    <w:rsid w:val="00D664D4"/>
    <w:rsid w:val="00D675F7"/>
    <w:rsid w:val="00D67865"/>
    <w:rsid w:val="00D67C88"/>
    <w:rsid w:val="00D7003B"/>
    <w:rsid w:val="00D7010C"/>
    <w:rsid w:val="00D70B7E"/>
    <w:rsid w:val="00D70BFE"/>
    <w:rsid w:val="00D70E49"/>
    <w:rsid w:val="00D72750"/>
    <w:rsid w:val="00D72F93"/>
    <w:rsid w:val="00D73B5A"/>
    <w:rsid w:val="00D73EFE"/>
    <w:rsid w:val="00D74304"/>
    <w:rsid w:val="00D75F17"/>
    <w:rsid w:val="00D76F38"/>
    <w:rsid w:val="00D77564"/>
    <w:rsid w:val="00D77BD4"/>
    <w:rsid w:val="00D800F8"/>
    <w:rsid w:val="00D80A8C"/>
    <w:rsid w:val="00D813F9"/>
    <w:rsid w:val="00D81BD4"/>
    <w:rsid w:val="00D821AA"/>
    <w:rsid w:val="00D838DC"/>
    <w:rsid w:val="00D83B19"/>
    <w:rsid w:val="00D841E5"/>
    <w:rsid w:val="00D84895"/>
    <w:rsid w:val="00D84AF5"/>
    <w:rsid w:val="00D84E7D"/>
    <w:rsid w:val="00D8513A"/>
    <w:rsid w:val="00D8545E"/>
    <w:rsid w:val="00D871C6"/>
    <w:rsid w:val="00D87606"/>
    <w:rsid w:val="00D87B65"/>
    <w:rsid w:val="00D87DF6"/>
    <w:rsid w:val="00D87FA9"/>
    <w:rsid w:val="00D90D2F"/>
    <w:rsid w:val="00D90EF1"/>
    <w:rsid w:val="00D914D9"/>
    <w:rsid w:val="00D91679"/>
    <w:rsid w:val="00D91D7F"/>
    <w:rsid w:val="00D927A9"/>
    <w:rsid w:val="00D92C9B"/>
    <w:rsid w:val="00D93AEA"/>
    <w:rsid w:val="00D93CD1"/>
    <w:rsid w:val="00D93FE1"/>
    <w:rsid w:val="00D9425F"/>
    <w:rsid w:val="00D943FD"/>
    <w:rsid w:val="00D946FD"/>
    <w:rsid w:val="00D95457"/>
    <w:rsid w:val="00D95968"/>
    <w:rsid w:val="00D9670D"/>
    <w:rsid w:val="00D96E64"/>
    <w:rsid w:val="00D970EF"/>
    <w:rsid w:val="00D97247"/>
    <w:rsid w:val="00D979CF"/>
    <w:rsid w:val="00DA3299"/>
    <w:rsid w:val="00DA3379"/>
    <w:rsid w:val="00DA45C7"/>
    <w:rsid w:val="00DA4F78"/>
    <w:rsid w:val="00DA5D83"/>
    <w:rsid w:val="00DA5DBB"/>
    <w:rsid w:val="00DA65FC"/>
    <w:rsid w:val="00DB1142"/>
    <w:rsid w:val="00DB2216"/>
    <w:rsid w:val="00DB24FB"/>
    <w:rsid w:val="00DB34AF"/>
    <w:rsid w:val="00DB3978"/>
    <w:rsid w:val="00DB4672"/>
    <w:rsid w:val="00DB4BFC"/>
    <w:rsid w:val="00DB5387"/>
    <w:rsid w:val="00DB64CD"/>
    <w:rsid w:val="00DB66F9"/>
    <w:rsid w:val="00DB6CC3"/>
    <w:rsid w:val="00DB78F2"/>
    <w:rsid w:val="00DC033A"/>
    <w:rsid w:val="00DC0594"/>
    <w:rsid w:val="00DC17FB"/>
    <w:rsid w:val="00DC1F78"/>
    <w:rsid w:val="00DC369B"/>
    <w:rsid w:val="00DC3C4A"/>
    <w:rsid w:val="00DC4B98"/>
    <w:rsid w:val="00DC5E72"/>
    <w:rsid w:val="00DC6BC0"/>
    <w:rsid w:val="00DC7ED6"/>
    <w:rsid w:val="00DD0312"/>
    <w:rsid w:val="00DD0A3D"/>
    <w:rsid w:val="00DD20D4"/>
    <w:rsid w:val="00DD481C"/>
    <w:rsid w:val="00DD4C4C"/>
    <w:rsid w:val="00DD55F0"/>
    <w:rsid w:val="00DD6096"/>
    <w:rsid w:val="00DD62B3"/>
    <w:rsid w:val="00DD64CE"/>
    <w:rsid w:val="00DD6DB9"/>
    <w:rsid w:val="00DD7974"/>
    <w:rsid w:val="00DD7DED"/>
    <w:rsid w:val="00DE0716"/>
    <w:rsid w:val="00DE0F6F"/>
    <w:rsid w:val="00DE11B0"/>
    <w:rsid w:val="00DE16BC"/>
    <w:rsid w:val="00DE2138"/>
    <w:rsid w:val="00DE295B"/>
    <w:rsid w:val="00DE309C"/>
    <w:rsid w:val="00DE329A"/>
    <w:rsid w:val="00DE36D9"/>
    <w:rsid w:val="00DE38E9"/>
    <w:rsid w:val="00DE3C87"/>
    <w:rsid w:val="00DE609F"/>
    <w:rsid w:val="00DF07AB"/>
    <w:rsid w:val="00DF0D77"/>
    <w:rsid w:val="00DF0D7D"/>
    <w:rsid w:val="00DF1AB8"/>
    <w:rsid w:val="00DF2C56"/>
    <w:rsid w:val="00DF30DD"/>
    <w:rsid w:val="00DF3E15"/>
    <w:rsid w:val="00DF3EA4"/>
    <w:rsid w:val="00DF4DBD"/>
    <w:rsid w:val="00DF51F3"/>
    <w:rsid w:val="00DF5ED0"/>
    <w:rsid w:val="00DF5FDE"/>
    <w:rsid w:val="00DF679E"/>
    <w:rsid w:val="00DF787E"/>
    <w:rsid w:val="00DF7EDC"/>
    <w:rsid w:val="00E00090"/>
    <w:rsid w:val="00E00744"/>
    <w:rsid w:val="00E01B51"/>
    <w:rsid w:val="00E020E4"/>
    <w:rsid w:val="00E02D87"/>
    <w:rsid w:val="00E03CEF"/>
    <w:rsid w:val="00E04B04"/>
    <w:rsid w:val="00E07B54"/>
    <w:rsid w:val="00E1247F"/>
    <w:rsid w:val="00E124AD"/>
    <w:rsid w:val="00E136CC"/>
    <w:rsid w:val="00E13E03"/>
    <w:rsid w:val="00E169AD"/>
    <w:rsid w:val="00E175EA"/>
    <w:rsid w:val="00E1781C"/>
    <w:rsid w:val="00E20BB8"/>
    <w:rsid w:val="00E23E06"/>
    <w:rsid w:val="00E24568"/>
    <w:rsid w:val="00E267B3"/>
    <w:rsid w:val="00E26F86"/>
    <w:rsid w:val="00E27798"/>
    <w:rsid w:val="00E27AE7"/>
    <w:rsid w:val="00E30AD2"/>
    <w:rsid w:val="00E313CB"/>
    <w:rsid w:val="00E31CD4"/>
    <w:rsid w:val="00E31F80"/>
    <w:rsid w:val="00E32CDB"/>
    <w:rsid w:val="00E350AF"/>
    <w:rsid w:val="00E362CE"/>
    <w:rsid w:val="00E3797E"/>
    <w:rsid w:val="00E37A30"/>
    <w:rsid w:val="00E37C11"/>
    <w:rsid w:val="00E40905"/>
    <w:rsid w:val="00E41552"/>
    <w:rsid w:val="00E41730"/>
    <w:rsid w:val="00E41856"/>
    <w:rsid w:val="00E42227"/>
    <w:rsid w:val="00E422A2"/>
    <w:rsid w:val="00E4235D"/>
    <w:rsid w:val="00E42786"/>
    <w:rsid w:val="00E4281A"/>
    <w:rsid w:val="00E42D6C"/>
    <w:rsid w:val="00E43642"/>
    <w:rsid w:val="00E448AC"/>
    <w:rsid w:val="00E4683E"/>
    <w:rsid w:val="00E47B82"/>
    <w:rsid w:val="00E50B85"/>
    <w:rsid w:val="00E50F73"/>
    <w:rsid w:val="00E514AE"/>
    <w:rsid w:val="00E517D6"/>
    <w:rsid w:val="00E51F00"/>
    <w:rsid w:val="00E529BE"/>
    <w:rsid w:val="00E539F0"/>
    <w:rsid w:val="00E53AE7"/>
    <w:rsid w:val="00E53EE8"/>
    <w:rsid w:val="00E53F62"/>
    <w:rsid w:val="00E548AF"/>
    <w:rsid w:val="00E54C42"/>
    <w:rsid w:val="00E556E9"/>
    <w:rsid w:val="00E55D07"/>
    <w:rsid w:val="00E562D7"/>
    <w:rsid w:val="00E56308"/>
    <w:rsid w:val="00E56406"/>
    <w:rsid w:val="00E56BFA"/>
    <w:rsid w:val="00E607A7"/>
    <w:rsid w:val="00E60987"/>
    <w:rsid w:val="00E60E94"/>
    <w:rsid w:val="00E61315"/>
    <w:rsid w:val="00E626B4"/>
    <w:rsid w:val="00E62793"/>
    <w:rsid w:val="00E63BB1"/>
    <w:rsid w:val="00E64380"/>
    <w:rsid w:val="00E64902"/>
    <w:rsid w:val="00E66924"/>
    <w:rsid w:val="00E66997"/>
    <w:rsid w:val="00E669A1"/>
    <w:rsid w:val="00E66B5C"/>
    <w:rsid w:val="00E66CFE"/>
    <w:rsid w:val="00E66E8B"/>
    <w:rsid w:val="00E67424"/>
    <w:rsid w:val="00E67D95"/>
    <w:rsid w:val="00E71A3C"/>
    <w:rsid w:val="00E72B2F"/>
    <w:rsid w:val="00E72BCF"/>
    <w:rsid w:val="00E72CA3"/>
    <w:rsid w:val="00E72F14"/>
    <w:rsid w:val="00E72F2F"/>
    <w:rsid w:val="00E73453"/>
    <w:rsid w:val="00E73F6B"/>
    <w:rsid w:val="00E74ED5"/>
    <w:rsid w:val="00E764D1"/>
    <w:rsid w:val="00E76A4D"/>
    <w:rsid w:val="00E76C39"/>
    <w:rsid w:val="00E76D7F"/>
    <w:rsid w:val="00E80568"/>
    <w:rsid w:val="00E815C8"/>
    <w:rsid w:val="00E81E98"/>
    <w:rsid w:val="00E8217F"/>
    <w:rsid w:val="00E82CD5"/>
    <w:rsid w:val="00E83E36"/>
    <w:rsid w:val="00E84429"/>
    <w:rsid w:val="00E87364"/>
    <w:rsid w:val="00E87516"/>
    <w:rsid w:val="00E8764D"/>
    <w:rsid w:val="00E87BA7"/>
    <w:rsid w:val="00E87CAD"/>
    <w:rsid w:val="00E87EA7"/>
    <w:rsid w:val="00E87F30"/>
    <w:rsid w:val="00E900D6"/>
    <w:rsid w:val="00E91BD3"/>
    <w:rsid w:val="00E95239"/>
    <w:rsid w:val="00E95280"/>
    <w:rsid w:val="00E95EE3"/>
    <w:rsid w:val="00EA0028"/>
    <w:rsid w:val="00EA087F"/>
    <w:rsid w:val="00EA08CC"/>
    <w:rsid w:val="00EA0E7A"/>
    <w:rsid w:val="00EA3021"/>
    <w:rsid w:val="00EA32DB"/>
    <w:rsid w:val="00EA331C"/>
    <w:rsid w:val="00EA3F2B"/>
    <w:rsid w:val="00EA511F"/>
    <w:rsid w:val="00EA6584"/>
    <w:rsid w:val="00EA6FEC"/>
    <w:rsid w:val="00EB00BF"/>
    <w:rsid w:val="00EB170F"/>
    <w:rsid w:val="00EB20B9"/>
    <w:rsid w:val="00EB34A7"/>
    <w:rsid w:val="00EB3EC6"/>
    <w:rsid w:val="00EB3FE4"/>
    <w:rsid w:val="00EB532C"/>
    <w:rsid w:val="00EB5657"/>
    <w:rsid w:val="00EB5BB1"/>
    <w:rsid w:val="00EB62C0"/>
    <w:rsid w:val="00EB769A"/>
    <w:rsid w:val="00EB7FC3"/>
    <w:rsid w:val="00EC06A6"/>
    <w:rsid w:val="00EC0FA7"/>
    <w:rsid w:val="00EC1B54"/>
    <w:rsid w:val="00EC1CAD"/>
    <w:rsid w:val="00EC2241"/>
    <w:rsid w:val="00EC2B6C"/>
    <w:rsid w:val="00EC2D66"/>
    <w:rsid w:val="00EC2E39"/>
    <w:rsid w:val="00EC50B8"/>
    <w:rsid w:val="00EC6EFF"/>
    <w:rsid w:val="00EC7386"/>
    <w:rsid w:val="00EC7DCB"/>
    <w:rsid w:val="00ED02B8"/>
    <w:rsid w:val="00ED0E6D"/>
    <w:rsid w:val="00ED15D6"/>
    <w:rsid w:val="00ED1B79"/>
    <w:rsid w:val="00ED1BEC"/>
    <w:rsid w:val="00ED2082"/>
    <w:rsid w:val="00ED2FB8"/>
    <w:rsid w:val="00ED3BA7"/>
    <w:rsid w:val="00ED4E0C"/>
    <w:rsid w:val="00ED7180"/>
    <w:rsid w:val="00ED7FCC"/>
    <w:rsid w:val="00EE11EB"/>
    <w:rsid w:val="00EE1D35"/>
    <w:rsid w:val="00EE2323"/>
    <w:rsid w:val="00EE2481"/>
    <w:rsid w:val="00EE2846"/>
    <w:rsid w:val="00EE34C3"/>
    <w:rsid w:val="00EE4416"/>
    <w:rsid w:val="00EE448B"/>
    <w:rsid w:val="00EE4E18"/>
    <w:rsid w:val="00EE6785"/>
    <w:rsid w:val="00EE6B14"/>
    <w:rsid w:val="00EE75AC"/>
    <w:rsid w:val="00EE7D2C"/>
    <w:rsid w:val="00EF0A21"/>
    <w:rsid w:val="00EF0B09"/>
    <w:rsid w:val="00EF1A7A"/>
    <w:rsid w:val="00EF5A98"/>
    <w:rsid w:val="00EF612C"/>
    <w:rsid w:val="00EF652D"/>
    <w:rsid w:val="00EF6BC5"/>
    <w:rsid w:val="00EF7AC1"/>
    <w:rsid w:val="00EF7D67"/>
    <w:rsid w:val="00F01E6E"/>
    <w:rsid w:val="00F02430"/>
    <w:rsid w:val="00F02BCF"/>
    <w:rsid w:val="00F03786"/>
    <w:rsid w:val="00F03F7F"/>
    <w:rsid w:val="00F05883"/>
    <w:rsid w:val="00F05C8C"/>
    <w:rsid w:val="00F061BD"/>
    <w:rsid w:val="00F07047"/>
    <w:rsid w:val="00F07393"/>
    <w:rsid w:val="00F07953"/>
    <w:rsid w:val="00F07B10"/>
    <w:rsid w:val="00F07E6B"/>
    <w:rsid w:val="00F07F05"/>
    <w:rsid w:val="00F10001"/>
    <w:rsid w:val="00F1015C"/>
    <w:rsid w:val="00F10FB1"/>
    <w:rsid w:val="00F111F6"/>
    <w:rsid w:val="00F1129F"/>
    <w:rsid w:val="00F131D5"/>
    <w:rsid w:val="00F133B0"/>
    <w:rsid w:val="00F139C3"/>
    <w:rsid w:val="00F13C6B"/>
    <w:rsid w:val="00F14C4B"/>
    <w:rsid w:val="00F14EBA"/>
    <w:rsid w:val="00F15784"/>
    <w:rsid w:val="00F15C8A"/>
    <w:rsid w:val="00F161CE"/>
    <w:rsid w:val="00F164F7"/>
    <w:rsid w:val="00F16DAF"/>
    <w:rsid w:val="00F16FDC"/>
    <w:rsid w:val="00F17A70"/>
    <w:rsid w:val="00F17AAD"/>
    <w:rsid w:val="00F2226C"/>
    <w:rsid w:val="00F226BB"/>
    <w:rsid w:val="00F22AF6"/>
    <w:rsid w:val="00F24BAC"/>
    <w:rsid w:val="00F25531"/>
    <w:rsid w:val="00F26054"/>
    <w:rsid w:val="00F260CE"/>
    <w:rsid w:val="00F2656B"/>
    <w:rsid w:val="00F266D7"/>
    <w:rsid w:val="00F27466"/>
    <w:rsid w:val="00F27669"/>
    <w:rsid w:val="00F30900"/>
    <w:rsid w:val="00F31FCB"/>
    <w:rsid w:val="00F322C0"/>
    <w:rsid w:val="00F32684"/>
    <w:rsid w:val="00F32F76"/>
    <w:rsid w:val="00F3332F"/>
    <w:rsid w:val="00F33D36"/>
    <w:rsid w:val="00F34028"/>
    <w:rsid w:val="00F3497F"/>
    <w:rsid w:val="00F35226"/>
    <w:rsid w:val="00F36019"/>
    <w:rsid w:val="00F371D1"/>
    <w:rsid w:val="00F401F8"/>
    <w:rsid w:val="00F40745"/>
    <w:rsid w:val="00F40FCB"/>
    <w:rsid w:val="00F41477"/>
    <w:rsid w:val="00F414BA"/>
    <w:rsid w:val="00F41937"/>
    <w:rsid w:val="00F4213E"/>
    <w:rsid w:val="00F42D74"/>
    <w:rsid w:val="00F43A30"/>
    <w:rsid w:val="00F44787"/>
    <w:rsid w:val="00F45AC9"/>
    <w:rsid w:val="00F45E07"/>
    <w:rsid w:val="00F469C4"/>
    <w:rsid w:val="00F47449"/>
    <w:rsid w:val="00F51719"/>
    <w:rsid w:val="00F52627"/>
    <w:rsid w:val="00F53FED"/>
    <w:rsid w:val="00F541A7"/>
    <w:rsid w:val="00F542AD"/>
    <w:rsid w:val="00F542EB"/>
    <w:rsid w:val="00F558D3"/>
    <w:rsid w:val="00F55E8B"/>
    <w:rsid w:val="00F5677E"/>
    <w:rsid w:val="00F56B0C"/>
    <w:rsid w:val="00F57030"/>
    <w:rsid w:val="00F5714A"/>
    <w:rsid w:val="00F57377"/>
    <w:rsid w:val="00F6000C"/>
    <w:rsid w:val="00F605FB"/>
    <w:rsid w:val="00F60A0B"/>
    <w:rsid w:val="00F6226C"/>
    <w:rsid w:val="00F6252C"/>
    <w:rsid w:val="00F64005"/>
    <w:rsid w:val="00F6426F"/>
    <w:rsid w:val="00F64465"/>
    <w:rsid w:val="00F64D9F"/>
    <w:rsid w:val="00F65139"/>
    <w:rsid w:val="00F664DC"/>
    <w:rsid w:val="00F66642"/>
    <w:rsid w:val="00F70F8F"/>
    <w:rsid w:val="00F70FB4"/>
    <w:rsid w:val="00F70FFE"/>
    <w:rsid w:val="00F72606"/>
    <w:rsid w:val="00F72723"/>
    <w:rsid w:val="00F7310E"/>
    <w:rsid w:val="00F739F2"/>
    <w:rsid w:val="00F74D45"/>
    <w:rsid w:val="00F754FB"/>
    <w:rsid w:val="00F75889"/>
    <w:rsid w:val="00F75C62"/>
    <w:rsid w:val="00F75EBA"/>
    <w:rsid w:val="00F7665D"/>
    <w:rsid w:val="00F7713A"/>
    <w:rsid w:val="00F80B23"/>
    <w:rsid w:val="00F80D4B"/>
    <w:rsid w:val="00F827ED"/>
    <w:rsid w:val="00F82A43"/>
    <w:rsid w:val="00F82F15"/>
    <w:rsid w:val="00F82F37"/>
    <w:rsid w:val="00F8356B"/>
    <w:rsid w:val="00F8383A"/>
    <w:rsid w:val="00F838D6"/>
    <w:rsid w:val="00F83ABF"/>
    <w:rsid w:val="00F848EE"/>
    <w:rsid w:val="00F84DAA"/>
    <w:rsid w:val="00F85370"/>
    <w:rsid w:val="00F86454"/>
    <w:rsid w:val="00F86B48"/>
    <w:rsid w:val="00F901DB"/>
    <w:rsid w:val="00F9175C"/>
    <w:rsid w:val="00F92932"/>
    <w:rsid w:val="00F9322D"/>
    <w:rsid w:val="00F9398E"/>
    <w:rsid w:val="00F9498F"/>
    <w:rsid w:val="00F94A8B"/>
    <w:rsid w:val="00F94FB0"/>
    <w:rsid w:val="00F957E5"/>
    <w:rsid w:val="00F958B6"/>
    <w:rsid w:val="00F9590C"/>
    <w:rsid w:val="00F972DC"/>
    <w:rsid w:val="00FA04AC"/>
    <w:rsid w:val="00FA0576"/>
    <w:rsid w:val="00FA0F4C"/>
    <w:rsid w:val="00FA12E7"/>
    <w:rsid w:val="00FA368C"/>
    <w:rsid w:val="00FA48D9"/>
    <w:rsid w:val="00FA50A1"/>
    <w:rsid w:val="00FB031D"/>
    <w:rsid w:val="00FB0C71"/>
    <w:rsid w:val="00FB3BE8"/>
    <w:rsid w:val="00FB3E0F"/>
    <w:rsid w:val="00FB5197"/>
    <w:rsid w:val="00FB5D46"/>
    <w:rsid w:val="00FB7DAA"/>
    <w:rsid w:val="00FC0221"/>
    <w:rsid w:val="00FC15EF"/>
    <w:rsid w:val="00FC1C33"/>
    <w:rsid w:val="00FC4870"/>
    <w:rsid w:val="00FC4B24"/>
    <w:rsid w:val="00FC66F9"/>
    <w:rsid w:val="00FC6B59"/>
    <w:rsid w:val="00FC7451"/>
    <w:rsid w:val="00FD0AC2"/>
    <w:rsid w:val="00FD0D4B"/>
    <w:rsid w:val="00FD0D8C"/>
    <w:rsid w:val="00FD251D"/>
    <w:rsid w:val="00FD365E"/>
    <w:rsid w:val="00FD434C"/>
    <w:rsid w:val="00FD4BC3"/>
    <w:rsid w:val="00FD4BC6"/>
    <w:rsid w:val="00FD4C0E"/>
    <w:rsid w:val="00FD5912"/>
    <w:rsid w:val="00FD5D4D"/>
    <w:rsid w:val="00FD635C"/>
    <w:rsid w:val="00FE06B0"/>
    <w:rsid w:val="00FE06BB"/>
    <w:rsid w:val="00FE07DA"/>
    <w:rsid w:val="00FE1EB0"/>
    <w:rsid w:val="00FE2455"/>
    <w:rsid w:val="00FE3F27"/>
    <w:rsid w:val="00FE408A"/>
    <w:rsid w:val="00FE4181"/>
    <w:rsid w:val="00FE44C8"/>
    <w:rsid w:val="00FE4DD5"/>
    <w:rsid w:val="00FE72AB"/>
    <w:rsid w:val="00FE7AE4"/>
    <w:rsid w:val="00FE7E09"/>
    <w:rsid w:val="00FF0AC4"/>
    <w:rsid w:val="00FF11C7"/>
    <w:rsid w:val="00FF15FA"/>
    <w:rsid w:val="00FF4A78"/>
    <w:rsid w:val="00FF4BF8"/>
    <w:rsid w:val="00FF4E4F"/>
    <w:rsid w:val="00FF57BD"/>
    <w:rsid w:val="00FF5E05"/>
    <w:rsid w:val="00FF5F49"/>
    <w:rsid w:val="00FF638B"/>
    <w:rsid w:val="00FF711B"/>
    <w:rsid w:val="00FF75FA"/>
    <w:rsid w:val="00FF7A5D"/>
    <w:rsid w:val="00FF7E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03CCD3"/>
  <w15:chartTrackingRefBased/>
  <w15:docId w15:val="{56345087-BFE3-4ECD-A3E3-E816F718B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2D9"/>
    <w:pPr>
      <w:ind w:left="1440"/>
    </w:pPr>
    <w:rPr>
      <w:rFonts w:eastAsia="Calibri"/>
      <w:bCs/>
      <w:sz w:val="24"/>
      <w:szCs w:val="22"/>
      <w:lang w:eastAsia="en-US"/>
    </w:rPr>
  </w:style>
  <w:style w:type="paragraph" w:styleId="Heading1">
    <w:name w:val="heading 1"/>
    <w:basedOn w:val="NoSpacing"/>
    <w:next w:val="Normal"/>
    <w:link w:val="Heading1Char"/>
    <w:qFormat/>
    <w:rsid w:val="000D6E6F"/>
    <w:pPr>
      <w:outlineLvl w:val="0"/>
    </w:pPr>
    <w:rPr>
      <w:rFonts w:ascii="Times New Roman" w:hAnsi="Times New Roman"/>
      <w:b/>
      <w:sz w:val="24"/>
      <w:u w:val="single"/>
    </w:rPr>
  </w:style>
  <w:style w:type="paragraph" w:styleId="Heading2">
    <w:name w:val="heading 2"/>
    <w:basedOn w:val="ListParagraph"/>
    <w:link w:val="Heading2Char"/>
    <w:uiPriority w:val="9"/>
    <w:qFormat/>
    <w:rsid w:val="000D319B"/>
    <w:pPr>
      <w:numPr>
        <w:numId w:val="1"/>
      </w:numPr>
      <w:outlineLvl w:val="1"/>
    </w:pPr>
    <w:rPr>
      <w:b/>
      <w:bCs w:val="0"/>
      <w:lang w:eastAsia="en-GB"/>
    </w:rPr>
  </w:style>
  <w:style w:type="paragraph" w:styleId="Heading3">
    <w:name w:val="heading 3"/>
    <w:basedOn w:val="Heading2"/>
    <w:next w:val="Normal"/>
    <w:link w:val="Heading3Char"/>
    <w:uiPriority w:val="9"/>
    <w:unhideWhenUsed/>
    <w:qFormat/>
    <w:rsid w:val="00972A01"/>
    <w:pPr>
      <w:ind w:left="927"/>
      <w:outlineLvl w:val="2"/>
    </w:pPr>
    <w:rPr>
      <w:b w:val="0"/>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A4F61"/>
    <w:pPr>
      <w:tabs>
        <w:tab w:val="center" w:pos="4153"/>
        <w:tab w:val="right" w:pos="8306"/>
      </w:tabs>
    </w:pPr>
    <w:rPr>
      <w:lang w:val="x-none" w:eastAsia="x-none"/>
    </w:rPr>
  </w:style>
  <w:style w:type="character" w:styleId="PageNumber">
    <w:name w:val="page number"/>
    <w:basedOn w:val="DefaultParagraphFont"/>
    <w:rsid w:val="00BA4F61"/>
  </w:style>
  <w:style w:type="paragraph" w:styleId="Header">
    <w:name w:val="header"/>
    <w:basedOn w:val="Normal"/>
    <w:rsid w:val="00161A46"/>
    <w:pPr>
      <w:tabs>
        <w:tab w:val="center" w:pos="4153"/>
        <w:tab w:val="right" w:pos="8306"/>
      </w:tabs>
      <w:jc w:val="center"/>
      <w:outlineLvl w:val="0"/>
    </w:pPr>
    <w:rPr>
      <w:b/>
    </w:rPr>
  </w:style>
  <w:style w:type="paragraph" w:styleId="BalloonText">
    <w:name w:val="Balloon Text"/>
    <w:basedOn w:val="Normal"/>
    <w:semiHidden/>
    <w:rsid w:val="00CA5179"/>
    <w:rPr>
      <w:rFonts w:ascii="Tahoma" w:hAnsi="Tahoma" w:cs="Tahoma"/>
      <w:sz w:val="16"/>
      <w:szCs w:val="16"/>
    </w:rPr>
  </w:style>
  <w:style w:type="character" w:styleId="Hyperlink">
    <w:name w:val="Hyperlink"/>
    <w:rsid w:val="00F75C62"/>
    <w:rPr>
      <w:color w:val="0000FF"/>
      <w:u w:val="single"/>
    </w:rPr>
  </w:style>
  <w:style w:type="paragraph" w:styleId="ListParagraph">
    <w:name w:val="List Paragraph"/>
    <w:basedOn w:val="Normal"/>
    <w:uiPriority w:val="34"/>
    <w:qFormat/>
    <w:rsid w:val="00B70A58"/>
    <w:pPr>
      <w:ind w:left="720"/>
    </w:pPr>
  </w:style>
  <w:style w:type="character" w:styleId="Strong">
    <w:name w:val="Strong"/>
    <w:uiPriority w:val="22"/>
    <w:qFormat/>
    <w:rsid w:val="000879F1"/>
    <w:rPr>
      <w:b/>
      <w:bCs/>
    </w:rPr>
  </w:style>
  <w:style w:type="paragraph" w:styleId="NormalWeb">
    <w:name w:val="Normal (Web)"/>
    <w:basedOn w:val="Normal"/>
    <w:uiPriority w:val="99"/>
    <w:unhideWhenUsed/>
    <w:rsid w:val="000879F1"/>
    <w:pPr>
      <w:spacing w:after="288"/>
    </w:pPr>
    <w:rPr>
      <w:sz w:val="29"/>
      <w:szCs w:val="29"/>
    </w:rPr>
  </w:style>
  <w:style w:type="character" w:customStyle="1" w:styleId="apple-converted-space">
    <w:name w:val="apple-converted-space"/>
    <w:rsid w:val="003E1191"/>
  </w:style>
  <w:style w:type="paragraph" w:styleId="NoSpacing">
    <w:name w:val="No Spacing"/>
    <w:uiPriority w:val="99"/>
    <w:qFormat/>
    <w:rsid w:val="00D60D5F"/>
    <w:rPr>
      <w:rFonts w:ascii="Calibri" w:eastAsia="Calibri" w:hAnsi="Calibri"/>
      <w:sz w:val="22"/>
      <w:szCs w:val="22"/>
      <w:lang w:eastAsia="en-US"/>
    </w:rPr>
  </w:style>
  <w:style w:type="table" w:styleId="TableGrid">
    <w:name w:val="Table Grid"/>
    <w:basedOn w:val="TableNormal"/>
    <w:uiPriority w:val="39"/>
    <w:rsid w:val="00202AAE"/>
    <w:rPr>
      <w:rFonts w:ascii="Arial" w:eastAsia="Calibri"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F1537"/>
    <w:pPr>
      <w:autoSpaceDE w:val="0"/>
      <w:autoSpaceDN w:val="0"/>
      <w:adjustRightInd w:val="0"/>
    </w:pPr>
    <w:rPr>
      <w:rFonts w:ascii="Arial" w:hAnsi="Arial" w:cs="Arial"/>
      <w:color w:val="000000"/>
      <w:sz w:val="24"/>
      <w:szCs w:val="24"/>
    </w:rPr>
  </w:style>
  <w:style w:type="character" w:styleId="CommentReference">
    <w:name w:val="annotation reference"/>
    <w:rsid w:val="002F731F"/>
    <w:rPr>
      <w:sz w:val="16"/>
      <w:szCs w:val="16"/>
    </w:rPr>
  </w:style>
  <w:style w:type="paragraph" w:styleId="CommentText">
    <w:name w:val="annotation text"/>
    <w:basedOn w:val="Normal"/>
    <w:link w:val="CommentTextChar"/>
    <w:rsid w:val="002F731F"/>
    <w:rPr>
      <w:sz w:val="20"/>
      <w:szCs w:val="20"/>
      <w:lang w:val="x-none" w:eastAsia="x-none"/>
    </w:rPr>
  </w:style>
  <w:style w:type="character" w:customStyle="1" w:styleId="CommentTextChar">
    <w:name w:val="Comment Text Char"/>
    <w:link w:val="CommentText"/>
    <w:rsid w:val="002F731F"/>
    <w:rPr>
      <w:rFonts w:ascii="Bookman Old Style" w:hAnsi="Bookman Old Style"/>
    </w:rPr>
  </w:style>
  <w:style w:type="paragraph" w:styleId="CommentSubject">
    <w:name w:val="annotation subject"/>
    <w:basedOn w:val="CommentText"/>
    <w:next w:val="CommentText"/>
    <w:link w:val="CommentSubjectChar"/>
    <w:rsid w:val="002F731F"/>
    <w:rPr>
      <w:b/>
      <w:bCs w:val="0"/>
    </w:rPr>
  </w:style>
  <w:style w:type="character" w:customStyle="1" w:styleId="CommentSubjectChar">
    <w:name w:val="Comment Subject Char"/>
    <w:link w:val="CommentSubject"/>
    <w:rsid w:val="002F731F"/>
    <w:rPr>
      <w:rFonts w:ascii="Bookman Old Style" w:hAnsi="Bookman Old Style"/>
      <w:b/>
      <w:bCs/>
    </w:rPr>
  </w:style>
  <w:style w:type="table" w:customStyle="1" w:styleId="TableGrid0">
    <w:name w:val="TableGrid"/>
    <w:rsid w:val="00B42728"/>
    <w:rPr>
      <w:rFonts w:ascii="Calibri" w:hAnsi="Calibri"/>
      <w:sz w:val="22"/>
      <w:szCs w:val="22"/>
    </w:rPr>
    <w:tblPr>
      <w:tblCellMar>
        <w:top w:w="0" w:type="dxa"/>
        <w:left w:w="0" w:type="dxa"/>
        <w:bottom w:w="0" w:type="dxa"/>
        <w:right w:w="0" w:type="dxa"/>
      </w:tblCellMar>
    </w:tblPr>
  </w:style>
  <w:style w:type="character" w:customStyle="1" w:styleId="FooterChar">
    <w:name w:val="Footer Char"/>
    <w:link w:val="Footer"/>
    <w:uiPriority w:val="99"/>
    <w:rsid w:val="007D6E46"/>
    <w:rPr>
      <w:rFonts w:ascii="Bookman Old Style" w:hAnsi="Bookman Old Style"/>
      <w:sz w:val="24"/>
      <w:szCs w:val="24"/>
    </w:rPr>
  </w:style>
  <w:style w:type="character" w:customStyle="1" w:styleId="Heading1Char">
    <w:name w:val="Heading 1 Char"/>
    <w:basedOn w:val="DefaultParagraphFont"/>
    <w:link w:val="Heading1"/>
    <w:rsid w:val="000D6E6F"/>
    <w:rPr>
      <w:rFonts w:eastAsia="Calibri"/>
      <w:b/>
      <w:sz w:val="24"/>
      <w:szCs w:val="22"/>
      <w:u w:val="single"/>
      <w:lang w:eastAsia="en-US"/>
    </w:rPr>
  </w:style>
  <w:style w:type="character" w:customStyle="1" w:styleId="Heading2Char">
    <w:name w:val="Heading 2 Char"/>
    <w:basedOn w:val="DefaultParagraphFont"/>
    <w:link w:val="Heading2"/>
    <w:uiPriority w:val="9"/>
    <w:rsid w:val="000D319B"/>
    <w:rPr>
      <w:rFonts w:eastAsia="Calibri"/>
      <w:b/>
      <w:sz w:val="24"/>
      <w:szCs w:val="22"/>
    </w:rPr>
  </w:style>
  <w:style w:type="character" w:customStyle="1" w:styleId="Heading3Char">
    <w:name w:val="Heading 3 Char"/>
    <w:basedOn w:val="DefaultParagraphFont"/>
    <w:link w:val="Heading3"/>
    <w:uiPriority w:val="9"/>
    <w:rsid w:val="00972A01"/>
    <w:rPr>
      <w:rFonts w:eastAsia="Calibri"/>
      <w:bCs/>
      <w:sz w:val="24"/>
      <w:szCs w:val="22"/>
    </w:rPr>
  </w:style>
  <w:style w:type="paragraph" w:customStyle="1" w:styleId="Style1">
    <w:name w:val="Style1"/>
    <w:basedOn w:val="Heading2"/>
    <w:link w:val="Style1Char"/>
    <w:qFormat/>
    <w:rsid w:val="007562D9"/>
    <w:pPr>
      <w:numPr>
        <w:numId w:val="0"/>
      </w:numPr>
      <w:ind w:left="1494"/>
    </w:pPr>
    <w:rPr>
      <w:b w:val="0"/>
      <w:bCs/>
    </w:rPr>
  </w:style>
  <w:style w:type="character" w:customStyle="1" w:styleId="Style1Char">
    <w:name w:val="Style1 Char"/>
    <w:basedOn w:val="DefaultParagraphFont"/>
    <w:link w:val="Style1"/>
    <w:rsid w:val="007562D9"/>
    <w:rPr>
      <w:rFonts w:eastAsia="Calibri"/>
      <w:bCs/>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14480">
      <w:bodyDiv w:val="1"/>
      <w:marLeft w:val="0"/>
      <w:marRight w:val="0"/>
      <w:marTop w:val="0"/>
      <w:marBottom w:val="0"/>
      <w:divBdr>
        <w:top w:val="none" w:sz="0" w:space="0" w:color="auto"/>
        <w:left w:val="none" w:sz="0" w:space="0" w:color="auto"/>
        <w:bottom w:val="none" w:sz="0" w:space="0" w:color="auto"/>
        <w:right w:val="none" w:sz="0" w:space="0" w:color="auto"/>
      </w:divBdr>
      <w:divsChild>
        <w:div w:id="1212694019">
          <w:marLeft w:val="0"/>
          <w:marRight w:val="0"/>
          <w:marTop w:val="0"/>
          <w:marBottom w:val="480"/>
          <w:divBdr>
            <w:top w:val="none" w:sz="0" w:space="0" w:color="auto"/>
            <w:left w:val="none" w:sz="0" w:space="0" w:color="auto"/>
            <w:bottom w:val="none" w:sz="0" w:space="0" w:color="auto"/>
            <w:right w:val="none" w:sz="0" w:space="0" w:color="auto"/>
          </w:divBdr>
          <w:divsChild>
            <w:div w:id="778721521">
              <w:marLeft w:val="0"/>
              <w:marRight w:val="0"/>
              <w:marTop w:val="0"/>
              <w:marBottom w:val="0"/>
              <w:divBdr>
                <w:top w:val="none" w:sz="0" w:space="0" w:color="auto"/>
                <w:left w:val="none" w:sz="0" w:space="0" w:color="auto"/>
                <w:bottom w:val="none" w:sz="0" w:space="0" w:color="auto"/>
                <w:right w:val="none" w:sz="0" w:space="0" w:color="auto"/>
              </w:divBdr>
              <w:divsChild>
                <w:div w:id="135738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47164">
      <w:bodyDiv w:val="1"/>
      <w:marLeft w:val="0"/>
      <w:marRight w:val="0"/>
      <w:marTop w:val="0"/>
      <w:marBottom w:val="0"/>
      <w:divBdr>
        <w:top w:val="none" w:sz="0" w:space="0" w:color="auto"/>
        <w:left w:val="none" w:sz="0" w:space="0" w:color="auto"/>
        <w:bottom w:val="none" w:sz="0" w:space="0" w:color="auto"/>
        <w:right w:val="none" w:sz="0" w:space="0" w:color="auto"/>
      </w:divBdr>
    </w:div>
    <w:div w:id="608778038">
      <w:bodyDiv w:val="1"/>
      <w:marLeft w:val="0"/>
      <w:marRight w:val="0"/>
      <w:marTop w:val="0"/>
      <w:marBottom w:val="0"/>
      <w:divBdr>
        <w:top w:val="none" w:sz="0" w:space="0" w:color="auto"/>
        <w:left w:val="none" w:sz="0" w:space="0" w:color="auto"/>
        <w:bottom w:val="none" w:sz="0" w:space="0" w:color="auto"/>
        <w:right w:val="none" w:sz="0" w:space="0" w:color="auto"/>
      </w:divBdr>
    </w:div>
    <w:div w:id="864556744">
      <w:bodyDiv w:val="1"/>
      <w:marLeft w:val="0"/>
      <w:marRight w:val="0"/>
      <w:marTop w:val="0"/>
      <w:marBottom w:val="0"/>
      <w:divBdr>
        <w:top w:val="none" w:sz="0" w:space="0" w:color="auto"/>
        <w:left w:val="none" w:sz="0" w:space="0" w:color="auto"/>
        <w:bottom w:val="none" w:sz="0" w:space="0" w:color="auto"/>
        <w:right w:val="none" w:sz="0" w:space="0" w:color="auto"/>
      </w:divBdr>
    </w:div>
    <w:div w:id="982006971">
      <w:bodyDiv w:val="1"/>
      <w:marLeft w:val="0"/>
      <w:marRight w:val="0"/>
      <w:marTop w:val="0"/>
      <w:marBottom w:val="0"/>
      <w:divBdr>
        <w:top w:val="none" w:sz="0" w:space="0" w:color="auto"/>
        <w:left w:val="none" w:sz="0" w:space="0" w:color="auto"/>
        <w:bottom w:val="none" w:sz="0" w:space="0" w:color="auto"/>
        <w:right w:val="none" w:sz="0" w:space="0" w:color="auto"/>
      </w:divBdr>
    </w:div>
    <w:div w:id="998538659">
      <w:bodyDiv w:val="1"/>
      <w:marLeft w:val="0"/>
      <w:marRight w:val="0"/>
      <w:marTop w:val="0"/>
      <w:marBottom w:val="0"/>
      <w:divBdr>
        <w:top w:val="none" w:sz="0" w:space="0" w:color="auto"/>
        <w:left w:val="none" w:sz="0" w:space="0" w:color="auto"/>
        <w:bottom w:val="none" w:sz="0" w:space="0" w:color="auto"/>
        <w:right w:val="none" w:sz="0" w:space="0" w:color="auto"/>
      </w:divBdr>
    </w:div>
    <w:div w:id="1312949381">
      <w:bodyDiv w:val="1"/>
      <w:marLeft w:val="0"/>
      <w:marRight w:val="0"/>
      <w:marTop w:val="0"/>
      <w:marBottom w:val="0"/>
      <w:divBdr>
        <w:top w:val="none" w:sz="0" w:space="0" w:color="auto"/>
        <w:left w:val="none" w:sz="0" w:space="0" w:color="auto"/>
        <w:bottom w:val="none" w:sz="0" w:space="0" w:color="auto"/>
        <w:right w:val="none" w:sz="0" w:space="0" w:color="auto"/>
      </w:divBdr>
    </w:div>
    <w:div w:id="1664235613">
      <w:bodyDiv w:val="1"/>
      <w:marLeft w:val="0"/>
      <w:marRight w:val="0"/>
      <w:marTop w:val="0"/>
      <w:marBottom w:val="0"/>
      <w:divBdr>
        <w:top w:val="none" w:sz="0" w:space="0" w:color="auto"/>
        <w:left w:val="none" w:sz="0" w:space="0" w:color="auto"/>
        <w:bottom w:val="none" w:sz="0" w:space="0" w:color="auto"/>
        <w:right w:val="none" w:sz="0" w:space="0" w:color="auto"/>
      </w:divBdr>
    </w:div>
    <w:div w:id="171870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A8BEE-180C-4C54-B118-42CB77EB2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Pages>
  <Words>2462</Words>
  <Characters>12363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Mrs D Powell</vt:lpstr>
    </vt:vector>
  </TitlesOfParts>
  <Company>CBMDC</Company>
  <LinksUpToDate>false</LinksUpToDate>
  <CharactersWithSpaces>14796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Mrs D Powell</dc:title>
  <dc:subject/>
  <dc:creator>BPC</dc:creator>
  <cp:keywords/>
  <cp:lastModifiedBy>Buckden Clerk</cp:lastModifiedBy>
  <cp:revision>54</cp:revision>
  <cp:lastPrinted>2017-02-07T14:51:00Z</cp:lastPrinted>
  <dcterms:created xsi:type="dcterms:W3CDTF">2022-04-12T11:07:00Z</dcterms:created>
  <dcterms:modified xsi:type="dcterms:W3CDTF">2022-04-12T12:54:00Z</dcterms:modified>
</cp:coreProperties>
</file>